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04D22" w14:textId="064612DA" w:rsidR="00AD2DCA" w:rsidRPr="009D544E" w:rsidRDefault="00461DF2" w:rsidP="0069472A">
      <w:pPr>
        <w:rPr>
          <w:rFonts w:asciiTheme="minorHAnsi" w:hAnsiTheme="minorHAnsi"/>
          <w:b/>
        </w:rPr>
      </w:pPr>
      <w:r w:rsidRPr="00461DF2">
        <w:rPr>
          <w:rFonts w:asciiTheme="minorHAnsi" w:hAnsiTheme="minorHAnsi"/>
          <w:b/>
          <w:noProof/>
          <w:lang w:val="en-IE" w:eastAsia="en-IE"/>
        </w:rPr>
        <w:drawing>
          <wp:inline distT="0" distB="0" distL="0" distR="0" wp14:anchorId="1B5804BA" wp14:editId="08FCE737">
            <wp:extent cx="1933263" cy="554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933263" cy="554990"/>
                    </a:xfrm>
                    <a:prstGeom prst="rect">
                      <a:avLst/>
                    </a:prstGeom>
                    <a:noFill/>
                    <a:ln>
                      <a:noFill/>
                    </a:ln>
                  </pic:spPr>
                </pic:pic>
              </a:graphicData>
            </a:graphic>
          </wp:inline>
        </w:drawing>
      </w:r>
    </w:p>
    <w:p w14:paraId="0F1BD205" w14:textId="77777777" w:rsidR="004F18DD" w:rsidRPr="009D544E" w:rsidRDefault="004F18DD" w:rsidP="0069472A">
      <w:pPr>
        <w:tabs>
          <w:tab w:val="left" w:pos="2835"/>
        </w:tabs>
        <w:jc w:val="both"/>
        <w:rPr>
          <w:rFonts w:asciiTheme="minorHAnsi" w:hAnsiTheme="minorHAnsi"/>
          <w:b/>
          <w:lang w:val="en-GB"/>
        </w:rPr>
      </w:pPr>
    </w:p>
    <w:p w14:paraId="3954B3EE" w14:textId="77777777" w:rsidR="004F18DD" w:rsidRPr="009D544E" w:rsidRDefault="00654A1C" w:rsidP="0069472A">
      <w:pPr>
        <w:jc w:val="both"/>
        <w:rPr>
          <w:rFonts w:asciiTheme="minorHAnsi" w:hAnsiTheme="minorHAnsi"/>
        </w:rPr>
      </w:pPr>
      <w:r>
        <w:rPr>
          <w:rFonts w:asciiTheme="minorHAnsi" w:hAnsiTheme="minorHAnsi"/>
        </w:rPr>
        <w:t>Cód:</w:t>
      </w:r>
      <w:r>
        <w:rPr>
          <w:rFonts w:asciiTheme="minorHAnsi" w:hAnsiTheme="minorHAnsi"/>
        </w:rPr>
        <w:tab/>
      </w:r>
      <w:r>
        <w:rPr>
          <w:rFonts w:asciiTheme="minorHAnsi" w:hAnsiTheme="minorHAnsi"/>
        </w:rPr>
        <w:tab/>
        <w:t>QA238</w:t>
      </w:r>
    </w:p>
    <w:p w14:paraId="01877F17" w14:textId="61CE1C9F" w:rsidR="004F18DD" w:rsidRPr="009D544E" w:rsidRDefault="00EC7BD7" w:rsidP="0069472A">
      <w:pPr>
        <w:jc w:val="both"/>
        <w:rPr>
          <w:rFonts w:asciiTheme="minorHAnsi" w:hAnsiTheme="minorHAnsi"/>
        </w:rPr>
      </w:pPr>
      <w:r>
        <w:rPr>
          <w:rFonts w:asciiTheme="minorHAnsi" w:hAnsiTheme="minorHAnsi"/>
        </w:rPr>
        <w:t xml:space="preserve">Teideal: </w:t>
      </w:r>
      <w:r>
        <w:rPr>
          <w:rFonts w:asciiTheme="minorHAnsi" w:hAnsiTheme="minorHAnsi"/>
        </w:rPr>
        <w:tab/>
      </w:r>
      <w:r w:rsidR="004F18DD">
        <w:rPr>
          <w:rFonts w:asciiTheme="minorHAnsi" w:hAnsiTheme="minorHAnsi"/>
          <w:b/>
        </w:rPr>
        <w:t>Saoire Shabóideach Thaighde</w:t>
      </w:r>
      <w:r w:rsidR="004F18DD">
        <w:rPr>
          <w:rFonts w:asciiTheme="minorHAnsi" w:hAnsiTheme="minorHAnsi"/>
        </w:rPr>
        <w:t xml:space="preserve"> </w:t>
      </w:r>
    </w:p>
    <w:p w14:paraId="46234FB9" w14:textId="5ED4F136" w:rsidR="004F18DD" w:rsidRPr="00913E33" w:rsidRDefault="004F18DD" w:rsidP="0069472A">
      <w:pPr>
        <w:jc w:val="both"/>
        <w:rPr>
          <w:rFonts w:asciiTheme="minorHAnsi" w:hAnsiTheme="minorHAnsi"/>
          <w:lang w:val="en-IE"/>
        </w:rPr>
      </w:pPr>
      <w:r>
        <w:rPr>
          <w:rFonts w:asciiTheme="minorHAnsi" w:hAnsiTheme="minorHAnsi"/>
        </w:rPr>
        <w:t xml:space="preserve">Dáta: </w:t>
      </w:r>
      <w:r>
        <w:rPr>
          <w:rFonts w:asciiTheme="minorHAnsi" w:hAnsiTheme="minorHAnsi"/>
        </w:rPr>
        <w:tab/>
      </w:r>
      <w:r>
        <w:rPr>
          <w:rFonts w:asciiTheme="minorHAnsi" w:hAnsiTheme="minorHAnsi"/>
        </w:rPr>
        <w:tab/>
      </w:r>
      <w:r w:rsidR="00913E33">
        <w:rPr>
          <w:rFonts w:asciiTheme="minorHAnsi" w:hAnsiTheme="minorHAnsi"/>
          <w:lang w:val="en-IE"/>
        </w:rPr>
        <w:t>07</w:t>
      </w:r>
      <w:r>
        <w:rPr>
          <w:rFonts w:asciiTheme="minorHAnsi" w:hAnsiTheme="minorHAnsi"/>
        </w:rPr>
        <w:t>/1</w:t>
      </w:r>
      <w:r w:rsidR="00913E33">
        <w:rPr>
          <w:rFonts w:asciiTheme="minorHAnsi" w:hAnsiTheme="minorHAnsi"/>
          <w:lang w:val="en-IE"/>
        </w:rPr>
        <w:t>2</w:t>
      </w:r>
      <w:r>
        <w:rPr>
          <w:rFonts w:asciiTheme="minorHAnsi" w:hAnsiTheme="minorHAnsi"/>
        </w:rPr>
        <w:t>/202</w:t>
      </w:r>
      <w:r w:rsidR="00913E33">
        <w:rPr>
          <w:rFonts w:asciiTheme="minorHAnsi" w:hAnsiTheme="minorHAnsi"/>
          <w:lang w:val="en-IE"/>
        </w:rPr>
        <w:t>3</w:t>
      </w:r>
    </w:p>
    <w:p w14:paraId="53B65927" w14:textId="340883CD" w:rsidR="007E2A54" w:rsidRPr="009D544E" w:rsidRDefault="00D639AB" w:rsidP="0069472A">
      <w:pPr>
        <w:jc w:val="both"/>
        <w:rPr>
          <w:rFonts w:asciiTheme="minorHAnsi" w:hAnsiTheme="minorHAnsi"/>
        </w:rPr>
      </w:pPr>
      <w:r>
        <w:rPr>
          <w:rFonts w:asciiTheme="minorHAnsi" w:hAnsiTheme="minorHAnsi"/>
        </w:rPr>
        <w:t xml:space="preserve">Faomhadh: </w:t>
      </w:r>
      <w:r>
        <w:rPr>
          <w:rFonts w:asciiTheme="minorHAnsi" w:hAnsiTheme="minorHAnsi"/>
        </w:rPr>
        <w:tab/>
        <w:t>Foireann Bainistíochta na hOllscoile</w:t>
      </w:r>
    </w:p>
    <w:p w14:paraId="15871685" w14:textId="350B7E01" w:rsidR="00D639AB" w:rsidRPr="009D544E" w:rsidRDefault="00D639AB" w:rsidP="0069472A">
      <w:pPr>
        <w:tabs>
          <w:tab w:val="left" w:pos="2835"/>
        </w:tabs>
        <w:jc w:val="both"/>
        <w:rPr>
          <w:rFonts w:asciiTheme="minorHAnsi" w:hAnsiTheme="minorHAnsi"/>
          <w:lang w:val="en-GB"/>
        </w:rPr>
      </w:pPr>
    </w:p>
    <w:p w14:paraId="14EDC8FA" w14:textId="7B55967E" w:rsidR="005C7965" w:rsidRPr="009D544E" w:rsidRDefault="005C7965" w:rsidP="0069472A">
      <w:pPr>
        <w:tabs>
          <w:tab w:val="left" w:pos="2835"/>
        </w:tabs>
        <w:jc w:val="both"/>
        <w:rPr>
          <w:rFonts w:asciiTheme="minorHAnsi" w:hAnsiTheme="minorHAnsi"/>
          <w:lang w:val="en-GB"/>
        </w:rPr>
      </w:pPr>
    </w:p>
    <w:p w14:paraId="7A77AEA0" w14:textId="77777777" w:rsidR="004A55E8" w:rsidRPr="009D544E" w:rsidRDefault="004A55E8" w:rsidP="0069472A">
      <w:pPr>
        <w:pStyle w:val="ListParagraph"/>
        <w:numPr>
          <w:ilvl w:val="0"/>
          <w:numId w:val="20"/>
        </w:numPr>
        <w:contextualSpacing w:val="0"/>
        <w:jc w:val="both"/>
        <w:rPr>
          <w:rFonts w:asciiTheme="minorHAnsi" w:hAnsiTheme="minorHAnsi"/>
          <w:b/>
        </w:rPr>
      </w:pPr>
      <w:r>
        <w:rPr>
          <w:rFonts w:asciiTheme="minorHAnsi" w:hAnsiTheme="minorHAnsi"/>
          <w:b/>
        </w:rPr>
        <w:t>Prionsabail Ghinearálta</w:t>
      </w:r>
    </w:p>
    <w:p w14:paraId="5C7326CF" w14:textId="77777777" w:rsidR="004A55E8" w:rsidRPr="009D544E" w:rsidRDefault="004A55E8" w:rsidP="0069472A">
      <w:pPr>
        <w:pStyle w:val="ListParagraph"/>
        <w:ind w:left="792"/>
        <w:contextualSpacing w:val="0"/>
        <w:jc w:val="both"/>
        <w:rPr>
          <w:rFonts w:asciiTheme="minorHAnsi" w:hAnsiTheme="minorHAnsi"/>
          <w:b/>
        </w:rPr>
      </w:pPr>
    </w:p>
    <w:p w14:paraId="48A4C89D" w14:textId="0FEB008F" w:rsidR="004A55E8" w:rsidRPr="009D544E" w:rsidRDefault="004A55E8" w:rsidP="0069472A">
      <w:pPr>
        <w:pStyle w:val="ListParagraph"/>
        <w:numPr>
          <w:ilvl w:val="1"/>
          <w:numId w:val="20"/>
        </w:numPr>
        <w:contextualSpacing w:val="0"/>
        <w:jc w:val="both"/>
        <w:rPr>
          <w:rFonts w:asciiTheme="minorHAnsi" w:hAnsiTheme="minorHAnsi"/>
          <w:b/>
        </w:rPr>
      </w:pPr>
      <w:r>
        <w:rPr>
          <w:rFonts w:asciiTheme="minorHAnsi" w:hAnsiTheme="minorHAnsi"/>
        </w:rPr>
        <w:t xml:space="preserve">Glactar leis san Ollscoil go bhfuil tábhacht ar leith i saol acadúil na hOllscoile le saoire chun críocha taighde agus le cláir theagaisc a fhorbairt bunaithe ar thaighde. Glactar leis go bhfuil sé riachtanach, chun críche fhorbairt agus sheasamh idirnáisiúnta na hOllscoile trí chéile, briseadh ó dhualgais eile a thabhairt do chomhaltaí foirne le go mbeidh an deis acu tairbhe a bhaint as tréimhsí taighde agus staidéir. Tugann saoire shabóideach taighde deis don chomhalta foirne taighde a dhéanamh agus an t-eolas is deireanaí a fháil faoi smaointe, teicnící agus modheolaíochtaí nua a dhéanfadh leas dá c(h)uid mac léinn, an Ollscoil, an Coláiste agus an Scoil, agus an duine féin. </w:t>
      </w:r>
    </w:p>
    <w:p w14:paraId="74B0FAB6" w14:textId="77777777" w:rsidR="004A55E8" w:rsidRPr="009D544E" w:rsidRDefault="004A55E8" w:rsidP="0069472A">
      <w:pPr>
        <w:pStyle w:val="ListParagraph"/>
        <w:ind w:left="792"/>
        <w:contextualSpacing w:val="0"/>
        <w:jc w:val="both"/>
        <w:rPr>
          <w:rFonts w:asciiTheme="minorHAnsi" w:hAnsiTheme="minorHAnsi"/>
          <w:b/>
        </w:rPr>
      </w:pPr>
    </w:p>
    <w:p w14:paraId="448F037D" w14:textId="668D369E" w:rsidR="004A55E8" w:rsidRPr="009D544E" w:rsidRDefault="004710C1" w:rsidP="0069472A">
      <w:pPr>
        <w:pStyle w:val="ListParagraph"/>
        <w:numPr>
          <w:ilvl w:val="1"/>
          <w:numId w:val="20"/>
        </w:numPr>
        <w:contextualSpacing w:val="0"/>
        <w:jc w:val="both"/>
        <w:rPr>
          <w:rFonts w:asciiTheme="minorHAnsi" w:hAnsiTheme="minorHAnsi"/>
        </w:rPr>
      </w:pPr>
      <w:r>
        <w:rPr>
          <w:rFonts w:asciiTheme="minorHAnsi" w:hAnsiTheme="minorHAnsi"/>
        </w:rPr>
        <w:t xml:space="preserve">Tugann Saoire Shabóideach deis don fhoireann naisc idirnáisiúnta a chruthú, a chothú agus a fhorbairt ar mhaithe lena gcuid taighde agus teagaisc agus deis atá ann cur le próifíl idirnáisiúnta a gcuid taighde agus teagaisc. Dá réir sin, ní mór d’iarratasóirí míniú a thabhairt ina n-iarratais ar shaoire shabóideach thaighde an chaoi a gcuirfidh suíomh(anna) na saoire atá á beartú acu leis na cuspóirí sin. </w:t>
      </w:r>
    </w:p>
    <w:p w14:paraId="3D85B77D" w14:textId="77777777" w:rsidR="004A55E8" w:rsidRPr="009D544E" w:rsidRDefault="004A55E8" w:rsidP="0069472A">
      <w:pPr>
        <w:pStyle w:val="ListParagraph"/>
        <w:contextualSpacing w:val="0"/>
        <w:rPr>
          <w:rFonts w:asciiTheme="minorHAnsi" w:hAnsiTheme="minorHAnsi"/>
        </w:rPr>
      </w:pPr>
    </w:p>
    <w:p w14:paraId="4DDD1186" w14:textId="018C278E" w:rsidR="004A55E8" w:rsidRPr="009D544E" w:rsidRDefault="004710C1" w:rsidP="0069472A">
      <w:pPr>
        <w:pStyle w:val="ListParagraph"/>
        <w:numPr>
          <w:ilvl w:val="1"/>
          <w:numId w:val="20"/>
        </w:numPr>
        <w:contextualSpacing w:val="0"/>
        <w:jc w:val="both"/>
        <w:rPr>
          <w:rFonts w:asciiTheme="minorHAnsi" w:hAnsiTheme="minorHAnsi"/>
        </w:rPr>
      </w:pPr>
      <w:r>
        <w:rPr>
          <w:rFonts w:asciiTheme="minorHAnsi" w:hAnsiTheme="minorHAnsi"/>
        </w:rPr>
        <w:t>Níor cheart go gcuirfeadh Saoire Shabóideach ualach míchuí ar mhic léinn, ar chomhghleacaithe ná ar an Ollscoil i gcoitinne. Dá réir sin, agus iarratas á dhéanamh ag comhaltaí foirne ar shaoire, iarrtar orthu machnamh a dhéanamh ar na cúiseanna atá acu saoire a iarraidh agus an bhféadfaí tréimhse saoire níos giorra ná 12 mhí a ghlacadh, agus machnamh faoi leith a dhéanamh ar thréimhsí saoire a chuirfeadh ar chumas an iarratasóra a d(h)ualgais a chomhlíonadh (dualgais teagaisc go háirithe) a mhéid agus is féidir agus is indéanta sna seisiúin acadúla ina bhfuil an tsaoire, má cheadaítear í, le glacadh.</w:t>
      </w:r>
    </w:p>
    <w:p w14:paraId="1A12BD86" w14:textId="77777777" w:rsidR="00213BFB" w:rsidRPr="009D544E" w:rsidRDefault="00213BFB" w:rsidP="0069472A">
      <w:pPr>
        <w:pStyle w:val="ListParagraph"/>
        <w:contextualSpacing w:val="0"/>
        <w:rPr>
          <w:rFonts w:asciiTheme="minorHAnsi" w:hAnsiTheme="minorHAnsi"/>
        </w:rPr>
      </w:pPr>
    </w:p>
    <w:p w14:paraId="71A8E1D7" w14:textId="1DC81902" w:rsidR="00213BFB" w:rsidRPr="009D544E" w:rsidRDefault="00213BFB" w:rsidP="0069472A">
      <w:pPr>
        <w:pStyle w:val="ListParagraph"/>
        <w:numPr>
          <w:ilvl w:val="1"/>
          <w:numId w:val="20"/>
        </w:numPr>
        <w:contextualSpacing w:val="0"/>
        <w:jc w:val="both"/>
        <w:rPr>
          <w:rFonts w:asciiTheme="minorHAnsi" w:hAnsiTheme="minorHAnsi"/>
        </w:rPr>
      </w:pPr>
      <w:r>
        <w:rPr>
          <w:rFonts w:asciiTheme="minorHAnsi" w:hAnsiTheme="minorHAnsi"/>
        </w:rPr>
        <w:t>Aithníonn an Ollscoil gur infheistíocht shuntasach in acmhainní na hOllscoile is ea saoire shabóideach thaighde agus, dá réir, déanfaidh sí monatóireacht ar thorthaí saoire sabóidí taighde trí thuarascálacha aonair ar thorthaí saoire sabóidí taighde a bheidh le cur faoi bhráid an Choiste Saoire Sabóidí Taighde agus le breithniú ag an gCoiste sin.</w:t>
      </w:r>
    </w:p>
    <w:p w14:paraId="34F616B9" w14:textId="77777777" w:rsidR="004A55E8" w:rsidRPr="009D544E" w:rsidRDefault="004A55E8" w:rsidP="0069472A">
      <w:pPr>
        <w:pStyle w:val="ListParagraph"/>
        <w:contextualSpacing w:val="0"/>
        <w:rPr>
          <w:rFonts w:asciiTheme="minorHAnsi" w:hAnsiTheme="minorHAnsi"/>
        </w:rPr>
      </w:pPr>
    </w:p>
    <w:p w14:paraId="5FD29743" w14:textId="648A66FC"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Déanfaidh an t-iarratasóir fad agus dáta tosaithe na tréimhse saoire a aontú roimh ré leis an gCeann Scoile agus leis an gCeann Disciplín, agus aird chuí á tabhairt, go háirithe, ar a chinntiú go soláthrófar cláir theagaisc an disciplín agus na Scoile le linn na saoire. Tá an Ceann Scoile agus/nó an Ceann Disciplín freagrach as saoire daoine éagsúla san aonad a láimhseáil ionas go leanfaidh an teagasc ar aghaidh. Sa chás go bhfuil níos mó ná comhalta foirne amháin laistigh de Dhisciplín/Scoil ar saoire, iarrtar ar chomhaltaí foirne smaoineamh ar a n-iarratas a chur siar chun a chinntiú go gcomhlíonfar dualgais teagaisc.</w:t>
      </w:r>
    </w:p>
    <w:p w14:paraId="2D01E04C" w14:textId="77777777" w:rsidR="004A55E8" w:rsidRPr="009D544E" w:rsidRDefault="004A55E8" w:rsidP="0069472A">
      <w:pPr>
        <w:pStyle w:val="ListParagraph"/>
        <w:contextualSpacing w:val="0"/>
        <w:rPr>
          <w:rFonts w:asciiTheme="minorHAnsi" w:hAnsiTheme="minorHAnsi"/>
        </w:rPr>
      </w:pPr>
    </w:p>
    <w:p w14:paraId="3C06A039" w14:textId="088B4295"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 xml:space="preserve">Baineann coinníollacha na Scéime seo le tréimhsí saoire sabóidí nach lú ná dhá mhí. </w:t>
      </w:r>
    </w:p>
    <w:p w14:paraId="6083499A" w14:textId="77777777" w:rsidR="005C7965" w:rsidRPr="009D544E" w:rsidRDefault="005C7965" w:rsidP="0069472A">
      <w:pPr>
        <w:jc w:val="both"/>
        <w:rPr>
          <w:rFonts w:asciiTheme="minorHAnsi" w:hAnsiTheme="minorHAnsi"/>
        </w:rPr>
      </w:pPr>
    </w:p>
    <w:p w14:paraId="653D71AA" w14:textId="18557B69" w:rsidR="004A55E8" w:rsidRPr="009D544E" w:rsidRDefault="00CC4EDD" w:rsidP="0069472A">
      <w:pPr>
        <w:jc w:val="both"/>
        <w:rPr>
          <w:rFonts w:asciiTheme="minorHAnsi" w:hAnsiTheme="minorHAnsi"/>
        </w:rPr>
      </w:pPr>
      <w:r>
        <w:rPr>
          <w:rFonts w:asciiTheme="minorHAnsi" w:hAnsiTheme="minorHAnsi"/>
        </w:rPr>
        <w:t xml:space="preserve"> </w:t>
      </w:r>
    </w:p>
    <w:p w14:paraId="013E6120" w14:textId="45DC7145" w:rsidR="004A55E8" w:rsidRPr="009D544E" w:rsidRDefault="004A55E8" w:rsidP="0069472A">
      <w:pPr>
        <w:pStyle w:val="ListParagraph"/>
        <w:numPr>
          <w:ilvl w:val="0"/>
          <w:numId w:val="20"/>
        </w:numPr>
        <w:contextualSpacing w:val="0"/>
        <w:jc w:val="both"/>
        <w:rPr>
          <w:rFonts w:asciiTheme="minorHAnsi" w:hAnsiTheme="minorHAnsi"/>
          <w:b/>
        </w:rPr>
      </w:pPr>
      <w:r>
        <w:rPr>
          <w:rFonts w:asciiTheme="minorHAnsi" w:hAnsiTheme="minorHAnsi"/>
          <w:b/>
        </w:rPr>
        <w:lastRenderedPageBreak/>
        <w:t>Incháilitheacht chun iarratas a dhéanamh ar Shaoire Shabóideach Thaighde</w:t>
      </w:r>
    </w:p>
    <w:p w14:paraId="5120BE59" w14:textId="77777777" w:rsidR="004A55E8" w:rsidRPr="009D544E" w:rsidRDefault="004A55E8" w:rsidP="0069472A">
      <w:pPr>
        <w:ind w:left="720" w:hanging="720"/>
        <w:jc w:val="both"/>
        <w:rPr>
          <w:rFonts w:asciiTheme="minorHAnsi" w:hAnsiTheme="minorHAnsi"/>
        </w:rPr>
      </w:pPr>
    </w:p>
    <w:p w14:paraId="790DE378" w14:textId="4B75882D" w:rsidR="00514815" w:rsidRPr="009D544E" w:rsidRDefault="00CC4EDD" w:rsidP="0069472A">
      <w:pPr>
        <w:pStyle w:val="ListParagraph"/>
        <w:numPr>
          <w:ilvl w:val="1"/>
          <w:numId w:val="20"/>
        </w:numPr>
        <w:contextualSpacing w:val="0"/>
        <w:jc w:val="both"/>
        <w:rPr>
          <w:rFonts w:asciiTheme="minorHAnsi" w:hAnsiTheme="minorHAnsi"/>
        </w:rPr>
      </w:pPr>
      <w:r>
        <w:rPr>
          <w:rFonts w:asciiTheme="minorHAnsi" w:hAnsiTheme="minorHAnsi"/>
        </w:rPr>
        <w:t>Tá an fhoireann acadúil i dteideal iarratas a dhéanamh ar shaoire shabóideach thaighde a thosóidh ag tráth nach luaithe ná an dáta a mbeidh siad ceithre bliana ina bpost. Ríomhtar fad na seirbhíse ón dáta a gceaptar iad i bpost léachtóireachta. Ní cuid de sheirbhís incháilithe acadúil chun críche saoire sabóidí taighde í seirbhís roimh ré i bpoist eile.</w:t>
      </w:r>
    </w:p>
    <w:p w14:paraId="24DC6A68" w14:textId="77777777" w:rsidR="004A55E8" w:rsidRPr="009D544E" w:rsidRDefault="004A55E8" w:rsidP="0069472A">
      <w:pPr>
        <w:pStyle w:val="ListParagraph"/>
        <w:ind w:left="792"/>
        <w:contextualSpacing w:val="0"/>
        <w:jc w:val="both"/>
        <w:rPr>
          <w:rFonts w:asciiTheme="minorHAnsi" w:hAnsiTheme="minorHAnsi"/>
        </w:rPr>
      </w:pPr>
    </w:p>
    <w:p w14:paraId="36EADC57" w14:textId="086B4B51"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Tá comhalta den fhoireann acadúil i dteideal iarratas a dhéanamh ar an dara tréimhse thaighde nó ar shaoire shabóideach bhreise seacht mbliana ó thús na tréimhse saoire is deireanaí a thóg sé/sí. I gcás ina dtógfar an tsaoire sin ina dhá cuid nó ina codanna níos lú ná sin, ríomhfar an incháilitheacht ó dháta tosaithe na chéad choda. I gcás ina gcuirtear moill ar thús a chur leis an tsaoire ar chúiseanna oibríochtúla nó institiúideacha, nó de bharr saoire faoi chosaint, déanfar incháilitheacht amach anseo a ríomh ón dáta a raibh sé i gceist tús a chur leis an tsaoire i dtosach.</w:t>
      </w:r>
    </w:p>
    <w:p w14:paraId="6B13D729" w14:textId="77777777" w:rsidR="004A55E8" w:rsidRPr="009D544E" w:rsidRDefault="004A55E8" w:rsidP="0069472A">
      <w:pPr>
        <w:pStyle w:val="ListParagraph"/>
        <w:contextualSpacing w:val="0"/>
        <w:rPr>
          <w:rFonts w:asciiTheme="minorHAnsi" w:hAnsiTheme="minorHAnsi"/>
        </w:rPr>
      </w:pPr>
    </w:p>
    <w:p w14:paraId="73322CC3" w14:textId="4D988FD5"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Tá incháilitheacht don dara tréimhse saoire nó do thréimhse saoire ina dhiaidh sin ag brath ar thuarascáil shásúil a bheith curtha isteach ar an tréimhse shaoire roimhe sin, i gcomhréir leis na hamlínte a leagtar síos (Féach cuid 6 thíos).</w:t>
      </w:r>
    </w:p>
    <w:p w14:paraId="66EC3231" w14:textId="77777777" w:rsidR="004A55E8" w:rsidRPr="009D544E" w:rsidRDefault="004A55E8" w:rsidP="0069472A">
      <w:pPr>
        <w:pStyle w:val="ListParagraph"/>
        <w:contextualSpacing w:val="0"/>
        <w:rPr>
          <w:rFonts w:asciiTheme="minorHAnsi" w:hAnsiTheme="minorHAnsi"/>
        </w:rPr>
      </w:pPr>
    </w:p>
    <w:p w14:paraId="0E4E7DA9" w14:textId="77777777"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 xml:space="preserve">Beidh próifíl IRIS cothrom le dáta riachtanach chun iarratas incháilithe a dhéanamh. </w:t>
      </w:r>
    </w:p>
    <w:p w14:paraId="74377988" w14:textId="77777777" w:rsidR="004A55E8" w:rsidRPr="009D544E" w:rsidRDefault="004A55E8" w:rsidP="0069472A">
      <w:pPr>
        <w:pStyle w:val="ListParagraph"/>
        <w:contextualSpacing w:val="0"/>
        <w:rPr>
          <w:rFonts w:asciiTheme="minorHAnsi" w:hAnsiTheme="minorHAnsi"/>
        </w:rPr>
      </w:pPr>
    </w:p>
    <w:p w14:paraId="6B5C4D34" w14:textId="2C16CCAE" w:rsidR="00213BFB" w:rsidRPr="009D544E" w:rsidRDefault="00A2195D" w:rsidP="0069472A">
      <w:pPr>
        <w:pStyle w:val="ListParagraph"/>
        <w:numPr>
          <w:ilvl w:val="1"/>
          <w:numId w:val="20"/>
        </w:numPr>
        <w:contextualSpacing w:val="0"/>
        <w:jc w:val="both"/>
        <w:rPr>
          <w:rFonts w:asciiTheme="minorHAnsi" w:hAnsiTheme="minorHAnsi"/>
        </w:rPr>
      </w:pPr>
      <w:r>
        <w:t>De ghnáth, ní dheonófar saoire shabóideach thaighde sa chás nach féidir leis an iarratasóir</w:t>
      </w:r>
      <w:r>
        <w:rPr>
          <w:rFonts w:asciiTheme="minorHAnsi" w:hAnsiTheme="minorHAnsi"/>
        </w:rPr>
        <w:t xml:space="preserve"> </w:t>
      </w:r>
      <w:r>
        <w:rPr>
          <w:sz w:val="23"/>
          <w:shd w:val="clear" w:color="auto" w:fill="FFFFFF"/>
        </w:rPr>
        <w:t>cuspóirí na scéime a chomhlíonadh, i.e. naisc idirnáisiúnta a chruthú, a chothabháil agus a fhorbairt chun tairbhe a gcuid taighde agus teagaisc agus chun cur le próifíl idirnáisiúnta a gcuid teagaisc agus taighde ar mhaithe lena mic léinn, an Ollscoil, an Coláiste agus an Scoil.</w:t>
      </w:r>
    </w:p>
    <w:p w14:paraId="41DED80E" w14:textId="50135F48" w:rsidR="00213BFB" w:rsidRPr="009D544E" w:rsidRDefault="00213BFB" w:rsidP="0069472A">
      <w:pPr>
        <w:rPr>
          <w:rFonts w:asciiTheme="minorHAnsi" w:hAnsiTheme="minorHAnsi"/>
          <w:b/>
        </w:rPr>
      </w:pPr>
    </w:p>
    <w:p w14:paraId="62184B8C" w14:textId="77777777" w:rsidR="00CC241D" w:rsidRPr="009D544E" w:rsidRDefault="00CC241D" w:rsidP="00CC241D">
      <w:pPr>
        <w:pStyle w:val="ListParagraph"/>
        <w:numPr>
          <w:ilvl w:val="0"/>
          <w:numId w:val="20"/>
        </w:numPr>
        <w:contextualSpacing w:val="0"/>
        <w:jc w:val="both"/>
        <w:rPr>
          <w:rFonts w:asciiTheme="minorHAnsi" w:hAnsiTheme="minorHAnsi"/>
        </w:rPr>
      </w:pPr>
      <w:r>
        <w:rPr>
          <w:rFonts w:asciiTheme="minorHAnsi" w:hAnsiTheme="minorHAnsi"/>
          <w:b/>
        </w:rPr>
        <w:t>Iarratas</w:t>
      </w:r>
    </w:p>
    <w:p w14:paraId="59172515" w14:textId="77777777" w:rsidR="00CC241D" w:rsidRPr="009D544E" w:rsidRDefault="00CC241D" w:rsidP="00CC241D">
      <w:pPr>
        <w:pStyle w:val="ListParagraph"/>
        <w:ind w:left="360"/>
        <w:contextualSpacing w:val="0"/>
        <w:jc w:val="both"/>
        <w:rPr>
          <w:rFonts w:asciiTheme="minorHAnsi" w:hAnsiTheme="minorHAnsi"/>
        </w:rPr>
      </w:pPr>
    </w:p>
    <w:p w14:paraId="67F66DB2"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Ní mór iarratas ar shaoire shabóideach thaighde a dhéanamh chuig Coiste Feidhmiúcháin an Choláiste, faoin spriocdháta, ar an bhFoirm Iarratais ar Shaoire Shabóideach Thaighde (RSLAF1 leis seo). Ní mór gach cuid den Fhoirm a líonadh. Féadfaidh an Coiste diúltú breithniú a dhéanamh ar iarratas sa chás nach bhfuil an Fhoirm Iarratais líonta ar fad, nach bhfuil eolas riachtanach curtha leis an bhFoirm, nó má mheastar nach leor an t-eolas atá curtha ar fáil.</w:t>
      </w:r>
    </w:p>
    <w:p w14:paraId="73DB220C" w14:textId="77777777" w:rsidR="00CC241D" w:rsidRPr="009D544E" w:rsidRDefault="00CC241D" w:rsidP="00CC241D">
      <w:pPr>
        <w:pStyle w:val="ListParagraph"/>
        <w:ind w:left="792"/>
        <w:contextualSpacing w:val="0"/>
        <w:jc w:val="both"/>
        <w:rPr>
          <w:rFonts w:asciiTheme="minorHAnsi" w:hAnsiTheme="minorHAnsi"/>
        </w:rPr>
      </w:pPr>
    </w:p>
    <w:p w14:paraId="22B210A0" w14:textId="54FD8934" w:rsidR="00070349" w:rsidRPr="009D544E" w:rsidRDefault="00CC241D" w:rsidP="00070349">
      <w:pPr>
        <w:ind w:left="792"/>
        <w:jc w:val="both"/>
        <w:rPr>
          <w:rFonts w:asciiTheme="minorHAnsi" w:hAnsiTheme="minorHAnsi"/>
        </w:rPr>
      </w:pPr>
      <w:r>
        <w:rPr>
          <w:rFonts w:asciiTheme="minorHAnsi" w:hAnsiTheme="minorHAnsi"/>
        </w:rPr>
        <w:t>Ba cheart an t-iarratas ar shaoire a sheoladh trí rphost, agus an t-ábhar ar fad a bheith i bhformáid PDF amháin, chuig:</w:t>
      </w:r>
    </w:p>
    <w:p w14:paraId="38B62524" w14:textId="034DBA5C" w:rsidR="00CC241D" w:rsidRPr="009D544E" w:rsidRDefault="000E1ED9" w:rsidP="00CC241D">
      <w:pPr>
        <w:pStyle w:val="ListParagraph"/>
        <w:ind w:left="792"/>
        <w:contextualSpacing w:val="0"/>
        <w:jc w:val="both"/>
        <w:rPr>
          <w:rFonts w:asciiTheme="minorHAnsi" w:hAnsiTheme="minorHAnsi"/>
        </w:rPr>
      </w:pPr>
      <w:r>
        <w:rPr>
          <w:rFonts w:asciiTheme="minorHAnsi" w:hAnsiTheme="minorHAnsi"/>
        </w:rPr>
        <w:t>dpr@nuigalway.ie</w:t>
      </w:r>
    </w:p>
    <w:p w14:paraId="3EBB9671" w14:textId="77777777" w:rsidR="00CC241D" w:rsidRPr="009D544E" w:rsidRDefault="00CC241D" w:rsidP="00CC241D">
      <w:pPr>
        <w:pStyle w:val="ListParagraph"/>
        <w:contextualSpacing w:val="0"/>
        <w:rPr>
          <w:rFonts w:asciiTheme="minorHAnsi" w:hAnsiTheme="minorHAnsi"/>
        </w:rPr>
      </w:pPr>
    </w:p>
    <w:p w14:paraId="3D874804"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Ní mór don Cheann Scoile an Fhoirm Iarratais a chomhshíniú. Lena chinntiú go mbeidh trédhearcacht agus cothromas ann sa phróiseas iarratais, agus sa chaoi go mbeidh comhghleacaithe ar an eolas faoi iarratais a bhféadfadh tionchar a bheith acu ar chúrsaí a chuirtear ar fáil sa Scoil agus sa disciplín agus ar a n-ualach oibre, déanfaidh Coiste Feidhmiúcháin na Scoile gach iarratas a mheas sula gcuirtear isteach iad.</w:t>
      </w:r>
    </w:p>
    <w:p w14:paraId="09E28890" w14:textId="77777777" w:rsidR="00CC241D" w:rsidRPr="009D544E" w:rsidRDefault="00CC241D" w:rsidP="00CC241D">
      <w:pPr>
        <w:pStyle w:val="ListParagraph"/>
        <w:ind w:left="792"/>
        <w:contextualSpacing w:val="0"/>
        <w:jc w:val="both"/>
        <w:rPr>
          <w:rFonts w:asciiTheme="minorHAnsi" w:hAnsiTheme="minorHAnsi"/>
        </w:rPr>
      </w:pPr>
    </w:p>
    <w:p w14:paraId="529DBE40"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 xml:space="preserve">Aithníonn an Ollscoil a thábhachtaí atá an chéad tréimhse de shaoire shabóideach thaighde i dtaca le forbairt ghairmiúil comhaltaí foirne a cheaptar ag leibhéal Léachtóra (os cionn an bhaic nó faoina bhun) a bhfuil Conradh A nó Conradh B acu.Measann sí gur féidir leis an gcéad tréimhse shaoire, ach an t-ullmhúchán cuí a bheith déanta, trí thairbhe a bhaint as na deiseanna a chuirfidh an tsaoire shabóideach thaighde ar fáil agus as torthaí na saoire, cur go mór le forbairt ghairm an chomhalta foirne ar bhealach a chuirfidh leis na deiseanna a bheidh ag an duine sin, agus a rachaidh chun tairbhe a Scoile nó a C(h)oláiste, agus na hOllscoile. Dá </w:t>
      </w:r>
      <w:r>
        <w:rPr>
          <w:rFonts w:asciiTheme="minorHAnsi" w:hAnsiTheme="minorHAnsi"/>
        </w:rPr>
        <w:lastRenderedPageBreak/>
        <w:t>réir sin, cuirfidh an Ollscoil, trína Cinn Scoile, córas meantóireachta ar bun do Léachtóirí atá ag smaoineamh ar iarratas a dhéanamh ar an gcéad tréimhse de shaoire shabóideach thaighde chun cabhrú leo a n-iarratas a ullmhú, chun a chinntiú go mbainfear tairbhe as na deiseanna a thugann an tsaoire dóibh, agus chun go mbainfear an leas is fearr as torthaí na saoire.</w:t>
      </w:r>
    </w:p>
    <w:p w14:paraId="08987119" w14:textId="77777777" w:rsidR="00CC241D" w:rsidRPr="009D544E" w:rsidRDefault="00CC241D" w:rsidP="00CC241D">
      <w:pPr>
        <w:pStyle w:val="ListParagraph"/>
        <w:contextualSpacing w:val="0"/>
        <w:rPr>
          <w:rFonts w:asciiTheme="minorHAnsi" w:hAnsiTheme="minorHAnsi"/>
        </w:rPr>
      </w:pPr>
    </w:p>
    <w:p w14:paraId="5B37895F"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Ba cheart iarratais a chur isteach tráth nach déanaí ná an 15 Eanáir an bhliain acadúil roimh an tréimhse a bhfuil saoire shabóideach thaighde á lorg ina leith. Ní dhéanfaidh Coiste Feidhmiúcháin an Choláiste breithniú ar iarratais a gheofar tar éis an spriocdháta.</w:t>
      </w:r>
    </w:p>
    <w:p w14:paraId="7C9DF1AD" w14:textId="77777777" w:rsidR="00CC241D" w:rsidRPr="009D544E" w:rsidRDefault="00CC241D" w:rsidP="00CC241D">
      <w:pPr>
        <w:ind w:left="720" w:hanging="720"/>
        <w:jc w:val="both"/>
        <w:rPr>
          <w:rFonts w:asciiTheme="minorHAnsi" w:hAnsiTheme="minorHAnsi"/>
        </w:rPr>
      </w:pPr>
    </w:p>
    <w:p w14:paraId="524D76D4"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Ní mór d'iarratasóir ar shaoire shabóideach thaighde na nithe seo a leanas a chur leis an bhFoirm Iarratais:</w:t>
      </w:r>
    </w:p>
    <w:p w14:paraId="00D47BF6" w14:textId="77777777" w:rsidR="00CC241D" w:rsidRPr="009D544E" w:rsidRDefault="00CC241D" w:rsidP="00CC241D">
      <w:pPr>
        <w:numPr>
          <w:ilvl w:val="0"/>
          <w:numId w:val="15"/>
        </w:numPr>
        <w:tabs>
          <w:tab w:val="clear" w:pos="780"/>
          <w:tab w:val="num" w:pos="1440"/>
        </w:tabs>
        <w:spacing w:before="240"/>
        <w:ind w:left="1440" w:hanging="720"/>
        <w:jc w:val="both"/>
        <w:rPr>
          <w:rFonts w:asciiTheme="minorHAnsi" w:hAnsiTheme="minorHAnsi"/>
        </w:rPr>
      </w:pPr>
      <w:r>
        <w:rPr>
          <w:rFonts w:asciiTheme="minorHAnsi" w:hAnsiTheme="minorHAnsi"/>
        </w:rPr>
        <w:t xml:space="preserve">Curriculum vitae (5 leathanach) ina mbeidh eolas faoina c(h)lár taighde agus faoi fhoilseacháin, teagasc agus forbairt curaclaim, obair ar mhaithe leis an Ollscoil agus leis an bpobal i gcoitinne le cúig bliana roimhe sin </w:t>
      </w:r>
    </w:p>
    <w:p w14:paraId="72A430C8" w14:textId="77777777" w:rsidR="00CC241D" w:rsidRPr="009D544E" w:rsidRDefault="00CC241D" w:rsidP="00CC241D">
      <w:pPr>
        <w:numPr>
          <w:ilvl w:val="0"/>
          <w:numId w:val="15"/>
        </w:numPr>
        <w:tabs>
          <w:tab w:val="clear" w:pos="780"/>
          <w:tab w:val="num" w:pos="1440"/>
        </w:tabs>
        <w:spacing w:before="240"/>
        <w:ind w:left="1440" w:hanging="720"/>
        <w:jc w:val="both"/>
        <w:rPr>
          <w:rFonts w:asciiTheme="minorHAnsi" w:hAnsiTheme="minorHAnsi"/>
        </w:rPr>
      </w:pPr>
      <w:r>
        <w:rPr>
          <w:rFonts w:asciiTheme="minorHAnsi" w:hAnsiTheme="minorHAnsi"/>
        </w:rPr>
        <w:t>Próifíl IRIS atá cothrom le dáta agus cruinn</w:t>
      </w:r>
    </w:p>
    <w:p w14:paraId="1FF04D23" w14:textId="77777777" w:rsidR="00CC241D" w:rsidRPr="009D544E" w:rsidRDefault="00CC241D" w:rsidP="00CC241D">
      <w:pPr>
        <w:numPr>
          <w:ilvl w:val="0"/>
          <w:numId w:val="15"/>
        </w:numPr>
        <w:tabs>
          <w:tab w:val="clear" w:pos="780"/>
          <w:tab w:val="num" w:pos="1440"/>
        </w:tabs>
        <w:spacing w:before="240"/>
        <w:ind w:left="1440" w:hanging="720"/>
        <w:jc w:val="both"/>
        <w:rPr>
          <w:rFonts w:asciiTheme="minorHAnsi" w:hAnsiTheme="minorHAnsi"/>
        </w:rPr>
      </w:pPr>
      <w:r>
        <w:rPr>
          <w:rFonts w:asciiTheme="minorHAnsi" w:hAnsiTheme="minorHAnsi"/>
        </w:rPr>
        <w:t xml:space="preserve">An tuarascáil ar an tréimhse shaoire roimhe sin (más ann di) a cuireadh faoi bhráid an Choiste  Saoire Sabóidí Taighde thuas. </w:t>
      </w:r>
    </w:p>
    <w:p w14:paraId="60CC0D0E" w14:textId="77777777" w:rsidR="00CC241D" w:rsidRPr="009D544E" w:rsidRDefault="00CC241D" w:rsidP="00CC241D">
      <w:pPr>
        <w:numPr>
          <w:ilvl w:val="0"/>
          <w:numId w:val="15"/>
        </w:numPr>
        <w:tabs>
          <w:tab w:val="clear" w:pos="780"/>
          <w:tab w:val="num" w:pos="1440"/>
        </w:tabs>
        <w:spacing w:before="240"/>
        <w:ind w:left="1440" w:hanging="720"/>
        <w:jc w:val="both"/>
        <w:rPr>
          <w:rFonts w:asciiTheme="minorHAnsi" w:hAnsiTheme="minorHAnsi"/>
        </w:rPr>
      </w:pPr>
      <w:r>
        <w:rPr>
          <w:rFonts w:asciiTheme="minorHAnsi" w:hAnsiTheme="minorHAnsi"/>
        </w:rPr>
        <w:t>Tuarascáil ina leagtar amach torthaí agus forbairtí breise, i dtéarmaí taighde, (foilseacháin mheasúnaithe, monagraif, etc.), cláir agus cúrsaí a bunaíodh agus/nó a forbraíodh, agus faisnéis ábhartha eile, ó ceadaíodh an tuarascáil ar an tréimhse shaoire roimhe sin (más ann di)</w:t>
      </w:r>
    </w:p>
    <w:p w14:paraId="0F1DCE05" w14:textId="77777777" w:rsidR="00CC241D" w:rsidRPr="009D544E" w:rsidRDefault="00CC241D" w:rsidP="00CC241D">
      <w:pPr>
        <w:numPr>
          <w:ilvl w:val="0"/>
          <w:numId w:val="15"/>
        </w:numPr>
        <w:tabs>
          <w:tab w:val="clear" w:pos="780"/>
          <w:tab w:val="num" w:pos="1440"/>
        </w:tabs>
        <w:spacing w:before="240"/>
        <w:ind w:left="1440" w:hanging="720"/>
        <w:jc w:val="both"/>
        <w:rPr>
          <w:rFonts w:asciiTheme="minorHAnsi" w:hAnsiTheme="minorHAnsi"/>
        </w:rPr>
      </w:pPr>
      <w:r>
        <w:rPr>
          <w:rFonts w:asciiTheme="minorHAnsi" w:hAnsiTheme="minorHAnsi"/>
        </w:rPr>
        <w:t>Ráiteas aonleathanaigh ina leagfar amach conas a chuirfidh an clár oibre don tsaoire shabóideach thaighde, má cheadaítear í, agus na torthaí a bhfuiltear ag súil leo, le taighde agus teagasc an iarratasóra agus conas a chuirfidh siad le Plean Straitéiseach Scoil nó Institiúid an iarratasóra. Ba cheart go mbeadh cur síos soiléir sa ráiteas seo ar an bhfáth nach bhféadfaí an obair a dhéanamh i ngnáthbhliain acadúil.</w:t>
      </w:r>
    </w:p>
    <w:p w14:paraId="057559EE" w14:textId="77777777" w:rsidR="00CC241D" w:rsidRPr="009D544E" w:rsidRDefault="00CC241D" w:rsidP="00CC241D">
      <w:pPr>
        <w:ind w:left="720" w:hanging="720"/>
        <w:jc w:val="both"/>
        <w:rPr>
          <w:rFonts w:asciiTheme="minorHAnsi" w:hAnsiTheme="minorHAnsi"/>
        </w:rPr>
      </w:pPr>
    </w:p>
    <w:p w14:paraId="0207B736"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Féadfaidh iarratasóir tacaíocht airgid a lorg ó ghníomhaireachtaí seachtracha don tsaoire a bhfuiltear ag déanamh iarratais ina leith. Ní mór sonraí faoi thacaíocht den sórt sin a ceadaíodh, nó a bhfuil iarratas á dhéanamh uirthi, a sholáthar nuair atá iarratas á dhéanamh ar shaoire. Deimhneoidh Coiste Feidhmiúcháin an Choláiste féin nach gcuirfidh na seirbhísí atá le tabhairt chun an tacaíocht airgid sin a fháil bac ar an iarratasóir tairbhe iomlán a bhaint as an tsaoire.</w:t>
      </w:r>
    </w:p>
    <w:p w14:paraId="7D0C4B7C" w14:textId="77777777" w:rsidR="00CC241D" w:rsidRPr="009D544E" w:rsidRDefault="00CC241D" w:rsidP="00CC241D">
      <w:pPr>
        <w:pStyle w:val="ListParagraph"/>
        <w:contextualSpacing w:val="0"/>
        <w:rPr>
          <w:rFonts w:asciiTheme="minorHAnsi" w:hAnsiTheme="minorHAnsi"/>
        </w:rPr>
      </w:pPr>
    </w:p>
    <w:p w14:paraId="5BB8CF15"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Má tá sé beartaithe ag an iarratasóir obair chomhairliúcháin a dhéanamh le linn na saoire atá beartaithe, ní mór sonraí doiciméadaithe den obair sin a chur san áireamh san iarratas, agus beidh ceadú na hoibre sin faoi réir na dTreoirlínte agus na Nósanna Imeachta d’Obair Chomhairliúcháin atá leagtha síos ag Údarás na hOllscoile.</w:t>
      </w:r>
    </w:p>
    <w:p w14:paraId="5BED2CEC" w14:textId="77777777" w:rsidR="00CC241D" w:rsidRPr="009D544E" w:rsidRDefault="00CC241D" w:rsidP="00CC241D">
      <w:pPr>
        <w:rPr>
          <w:rFonts w:asciiTheme="minorHAnsi" w:hAnsiTheme="minorHAnsi"/>
          <w:b/>
        </w:rPr>
      </w:pPr>
    </w:p>
    <w:p w14:paraId="34E140D6" w14:textId="77777777" w:rsidR="00CC241D" w:rsidRPr="009D544E" w:rsidRDefault="00CC241D" w:rsidP="00CC241D">
      <w:pPr>
        <w:rPr>
          <w:rFonts w:asciiTheme="minorHAnsi" w:hAnsiTheme="minorHAnsi"/>
          <w:b/>
        </w:rPr>
      </w:pPr>
    </w:p>
    <w:p w14:paraId="4081292F" w14:textId="77777777" w:rsidR="00CC241D" w:rsidRPr="009D544E" w:rsidRDefault="00CC241D" w:rsidP="00CC241D">
      <w:pPr>
        <w:pStyle w:val="ListParagraph"/>
        <w:numPr>
          <w:ilvl w:val="0"/>
          <w:numId w:val="20"/>
        </w:numPr>
        <w:contextualSpacing w:val="0"/>
        <w:jc w:val="both"/>
        <w:rPr>
          <w:rFonts w:asciiTheme="minorHAnsi" w:hAnsiTheme="minorHAnsi"/>
        </w:rPr>
      </w:pPr>
      <w:r>
        <w:rPr>
          <w:rFonts w:asciiTheme="minorHAnsi" w:hAnsiTheme="minorHAnsi"/>
          <w:b/>
        </w:rPr>
        <w:t>Measúnú ar an Iarratas</w:t>
      </w:r>
    </w:p>
    <w:p w14:paraId="3615C8F1" w14:textId="77777777" w:rsidR="00CC241D" w:rsidRPr="009D544E" w:rsidRDefault="00CC241D" w:rsidP="00CC241D">
      <w:pPr>
        <w:pStyle w:val="ListParagraph"/>
        <w:ind w:left="360"/>
        <w:contextualSpacing w:val="0"/>
        <w:jc w:val="both"/>
        <w:rPr>
          <w:rFonts w:asciiTheme="minorHAnsi" w:hAnsiTheme="minorHAnsi"/>
        </w:rPr>
      </w:pPr>
    </w:p>
    <w:p w14:paraId="7CCA895C"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 xml:space="preserve">Déanfaidh Coiste Feidhmiúcháin an Choláiste breithniú ar iarratais ar shaoire shabóideach thaighde. Cuirfidh an Coiste, i bprionsabal, moltaí faoi bhráid na Comhairle Acadúla, tríd an gCoiste Saoire Sabóidí Taighde, maidir leis na hiarratais a gheofar. </w:t>
      </w:r>
    </w:p>
    <w:p w14:paraId="01047707" w14:textId="77777777" w:rsidR="00CC241D" w:rsidRPr="009D544E" w:rsidRDefault="00CC241D" w:rsidP="00CC241D">
      <w:pPr>
        <w:pStyle w:val="ListParagraph"/>
        <w:ind w:left="792"/>
        <w:contextualSpacing w:val="0"/>
        <w:jc w:val="both"/>
        <w:rPr>
          <w:rFonts w:asciiTheme="minorHAnsi" w:hAnsiTheme="minorHAnsi"/>
        </w:rPr>
      </w:pPr>
    </w:p>
    <w:p w14:paraId="2356EA89"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b/>
        </w:rPr>
        <w:lastRenderedPageBreak/>
        <w:t>Baill an Choiste Saoire Sabóidí Taighde:</w:t>
      </w:r>
      <w:r>
        <w:rPr>
          <w:rFonts w:asciiTheme="minorHAnsi" w:hAnsiTheme="minorHAnsi"/>
        </w:rPr>
        <w:t xml:space="preserve"> Ní mór don Choiste cloí le riachtanais na hOllscoile maidir le cothromaíocht inscne ar phríomhchoistí. Is é seo a leanas an leagan amach a bheidh ar an gCoiste:</w:t>
      </w:r>
    </w:p>
    <w:p w14:paraId="58705CF1" w14:textId="77777777" w:rsidR="00CC241D" w:rsidRPr="009D544E" w:rsidRDefault="00CC241D" w:rsidP="00CC241D">
      <w:pPr>
        <w:ind w:left="360"/>
        <w:jc w:val="both"/>
        <w:rPr>
          <w:rFonts w:asciiTheme="minorHAnsi" w:hAnsiTheme="minorHAnsi"/>
          <w:lang w:val="en-GB"/>
        </w:rPr>
      </w:pPr>
    </w:p>
    <w:p w14:paraId="69AA605A" w14:textId="77777777" w:rsidR="00CC241D" w:rsidRPr="009D544E" w:rsidRDefault="00CC241D" w:rsidP="00CC241D">
      <w:pPr>
        <w:pStyle w:val="ListParagraph"/>
        <w:numPr>
          <w:ilvl w:val="0"/>
          <w:numId w:val="25"/>
        </w:numPr>
        <w:contextualSpacing w:val="0"/>
        <w:jc w:val="both"/>
        <w:rPr>
          <w:rFonts w:asciiTheme="minorHAnsi" w:hAnsiTheme="minorHAnsi"/>
        </w:rPr>
      </w:pPr>
      <w:r>
        <w:rPr>
          <w:rFonts w:asciiTheme="minorHAnsi" w:hAnsiTheme="minorHAnsi"/>
        </w:rPr>
        <w:t>An tUachtarán Ionaid agus Meabhránaí (Cathaoirleach)</w:t>
      </w:r>
    </w:p>
    <w:p w14:paraId="483F5A46" w14:textId="77777777" w:rsidR="00CC241D" w:rsidRPr="009D544E" w:rsidRDefault="00CC241D" w:rsidP="00CC241D">
      <w:pPr>
        <w:pStyle w:val="ListParagraph"/>
        <w:numPr>
          <w:ilvl w:val="0"/>
          <w:numId w:val="25"/>
        </w:numPr>
        <w:contextualSpacing w:val="0"/>
        <w:jc w:val="both"/>
        <w:rPr>
          <w:rFonts w:asciiTheme="minorHAnsi" w:hAnsiTheme="minorHAnsi"/>
        </w:rPr>
      </w:pPr>
      <w:r>
        <w:rPr>
          <w:rFonts w:asciiTheme="minorHAnsi" w:hAnsiTheme="minorHAnsi"/>
        </w:rPr>
        <w:t>Déin Feidhmiúcháin an Choláiste</w:t>
      </w:r>
    </w:p>
    <w:p w14:paraId="417719C1" w14:textId="77777777" w:rsidR="00CC241D" w:rsidRPr="009D544E" w:rsidRDefault="00CC241D" w:rsidP="00CC241D">
      <w:pPr>
        <w:pStyle w:val="ListParagraph"/>
        <w:numPr>
          <w:ilvl w:val="0"/>
          <w:numId w:val="25"/>
        </w:numPr>
        <w:contextualSpacing w:val="0"/>
        <w:jc w:val="both"/>
        <w:rPr>
          <w:rFonts w:asciiTheme="minorHAnsi" w:hAnsiTheme="minorHAnsi"/>
        </w:rPr>
      </w:pPr>
      <w:r>
        <w:rPr>
          <w:rFonts w:asciiTheme="minorHAnsi" w:hAnsiTheme="minorHAnsi"/>
        </w:rPr>
        <w:t>An Leas-Uachtarán Taighde</w:t>
      </w:r>
    </w:p>
    <w:p w14:paraId="1123D14A" w14:textId="77777777" w:rsidR="00CC241D" w:rsidRPr="009D544E" w:rsidRDefault="00CC241D" w:rsidP="00CC241D">
      <w:pPr>
        <w:pStyle w:val="ListParagraph"/>
        <w:numPr>
          <w:ilvl w:val="0"/>
          <w:numId w:val="25"/>
        </w:numPr>
        <w:contextualSpacing w:val="0"/>
        <w:jc w:val="both"/>
        <w:rPr>
          <w:rFonts w:asciiTheme="minorHAnsi" w:hAnsiTheme="minorHAnsi"/>
        </w:rPr>
      </w:pPr>
      <w:r>
        <w:t>An Rúnaí Gnóthaí Rialachais &amp; Acadúla</w:t>
      </w:r>
    </w:p>
    <w:p w14:paraId="2620C4FF" w14:textId="5A5EA422" w:rsidR="00CC241D" w:rsidRPr="009D544E" w:rsidRDefault="00CC241D" w:rsidP="00CC241D">
      <w:pPr>
        <w:pStyle w:val="ListParagraph"/>
        <w:numPr>
          <w:ilvl w:val="0"/>
          <w:numId w:val="25"/>
        </w:numPr>
        <w:contextualSpacing w:val="0"/>
        <w:jc w:val="both"/>
        <w:rPr>
          <w:rFonts w:asciiTheme="minorHAnsi" w:hAnsiTheme="minorHAnsi"/>
        </w:rPr>
      </w:pPr>
      <w:r>
        <w:t>Ionadaithe breise ón gColáiste a fhágann go bhfuil ionadaí fir amháin agus ionadaí mná amháin ann ó gach Coláiste</w:t>
      </w:r>
    </w:p>
    <w:p w14:paraId="52323E8E" w14:textId="77777777" w:rsidR="00CC241D" w:rsidRPr="009D544E" w:rsidRDefault="00CC241D" w:rsidP="00CC241D">
      <w:pPr>
        <w:pStyle w:val="ListParagraph"/>
        <w:numPr>
          <w:ilvl w:val="0"/>
          <w:numId w:val="25"/>
        </w:numPr>
        <w:contextualSpacing w:val="0"/>
        <w:jc w:val="both"/>
        <w:rPr>
          <w:rFonts w:asciiTheme="minorHAnsi" w:hAnsiTheme="minorHAnsi"/>
        </w:rPr>
      </w:pPr>
      <w:r>
        <w:t>Ionadaí breise ó Oifig an Leas-Uachtaráin Taighde a fhágann go bhfuil ionadaí fir amháin agus ionadaí mná amháin ann ón aonad</w:t>
      </w:r>
    </w:p>
    <w:p w14:paraId="6C96B835" w14:textId="77777777" w:rsidR="00CC241D" w:rsidRPr="009D544E" w:rsidRDefault="00CC241D" w:rsidP="00CC241D">
      <w:pPr>
        <w:ind w:left="1080"/>
        <w:jc w:val="both"/>
        <w:rPr>
          <w:rFonts w:asciiTheme="minorHAnsi" w:hAnsiTheme="minorHAnsi"/>
          <w:lang w:val="en-GB"/>
        </w:rPr>
      </w:pPr>
    </w:p>
    <w:p w14:paraId="6D25B54C" w14:textId="77777777" w:rsidR="00CC241D" w:rsidRPr="009D544E" w:rsidRDefault="00CC241D" w:rsidP="00CC241D">
      <w:pPr>
        <w:ind w:left="1080"/>
        <w:jc w:val="both"/>
        <w:rPr>
          <w:rFonts w:asciiTheme="minorHAnsi" w:hAnsiTheme="minorHAnsi"/>
        </w:rPr>
      </w:pPr>
      <w:r>
        <w:rPr>
          <w:rFonts w:asciiTheme="minorHAnsi" w:hAnsiTheme="minorHAnsi"/>
        </w:rPr>
        <w:t>I láthair:</w:t>
      </w:r>
    </w:p>
    <w:p w14:paraId="5AA9221D" w14:textId="77777777" w:rsidR="00CC241D" w:rsidRPr="009D544E" w:rsidRDefault="00CC241D" w:rsidP="00CC241D">
      <w:pPr>
        <w:pStyle w:val="ListParagraph"/>
        <w:numPr>
          <w:ilvl w:val="0"/>
          <w:numId w:val="25"/>
        </w:numPr>
        <w:contextualSpacing w:val="0"/>
        <w:jc w:val="both"/>
        <w:rPr>
          <w:rFonts w:asciiTheme="minorHAnsi" w:hAnsiTheme="minorHAnsi"/>
        </w:rPr>
      </w:pPr>
      <w:r>
        <w:rPr>
          <w:rFonts w:asciiTheme="minorHAnsi" w:hAnsiTheme="minorHAnsi"/>
        </w:rPr>
        <w:t>An Sparánaí nó a (h)ainmní</w:t>
      </w:r>
    </w:p>
    <w:p w14:paraId="258E95F8" w14:textId="77777777" w:rsidR="00CC241D" w:rsidRPr="009D544E" w:rsidRDefault="00CC241D" w:rsidP="00CC241D">
      <w:pPr>
        <w:pStyle w:val="ListParagraph"/>
        <w:numPr>
          <w:ilvl w:val="0"/>
          <w:numId w:val="25"/>
        </w:numPr>
        <w:contextualSpacing w:val="0"/>
        <w:jc w:val="both"/>
        <w:rPr>
          <w:rFonts w:asciiTheme="minorHAnsi" w:hAnsiTheme="minorHAnsi"/>
        </w:rPr>
      </w:pPr>
      <w:r>
        <w:rPr>
          <w:rFonts w:asciiTheme="minorHAnsi" w:hAnsiTheme="minorHAnsi"/>
        </w:rPr>
        <w:t>Stiúrthóir AD nó a (h)ainmní</w:t>
      </w:r>
    </w:p>
    <w:p w14:paraId="6A1BFFFE" w14:textId="77777777" w:rsidR="00CC241D" w:rsidRPr="009D544E" w:rsidRDefault="00CC241D" w:rsidP="00CC241D">
      <w:pPr>
        <w:ind w:left="360"/>
        <w:jc w:val="both"/>
        <w:rPr>
          <w:rFonts w:asciiTheme="minorHAnsi" w:hAnsiTheme="minorHAnsi"/>
          <w:lang w:val="en-GB"/>
        </w:rPr>
      </w:pPr>
    </w:p>
    <w:p w14:paraId="4F389641" w14:textId="77777777" w:rsidR="00CC241D" w:rsidRPr="009D544E" w:rsidRDefault="00CC241D" w:rsidP="00CC241D">
      <w:pPr>
        <w:ind w:left="788"/>
        <w:jc w:val="both"/>
        <w:rPr>
          <w:rFonts w:asciiTheme="minorHAnsi" w:hAnsiTheme="minorHAnsi"/>
        </w:rPr>
      </w:pPr>
      <w:r>
        <w:rPr>
          <w:rFonts w:asciiTheme="minorHAnsi" w:hAnsiTheme="minorHAnsi"/>
        </w:rPr>
        <w:t>I gcás na gcomhaltaí a mbaineann a mballraíocht leis an bpost atá acu, déantar an téarma oifige a ailíniú le téarma oifige an phoist atá acu. I gcás ionadaithe breise, is iondúil go mbíonn téarma oifige 3 bliana, ar féidir é a athnuachan ar feadh 3 bliana eile, i gceist do bhaill nua ar mhaithe le leanúnachas ó thaobh na mball de, faoi réir na gceanglas cothromaíochta inscne. Ní féidir leis na baill sin ach dhá théarma ar a mhéad a chur isteach.</w:t>
      </w:r>
    </w:p>
    <w:p w14:paraId="48E9136E" w14:textId="77777777" w:rsidR="00CC241D" w:rsidRPr="009D544E" w:rsidRDefault="00CC241D" w:rsidP="00CC241D">
      <w:pPr>
        <w:ind w:left="360"/>
        <w:jc w:val="both"/>
        <w:rPr>
          <w:rFonts w:asciiTheme="minorHAnsi" w:hAnsiTheme="minorHAnsi"/>
          <w:lang w:val="en-GB"/>
        </w:rPr>
      </w:pPr>
    </w:p>
    <w:p w14:paraId="309B384E" w14:textId="77777777" w:rsidR="00CC241D" w:rsidRPr="009D544E" w:rsidRDefault="00CC241D" w:rsidP="00CC241D">
      <w:pPr>
        <w:pStyle w:val="ListParagraph"/>
        <w:numPr>
          <w:ilvl w:val="1"/>
          <w:numId w:val="20"/>
        </w:numPr>
        <w:contextualSpacing w:val="0"/>
        <w:jc w:val="both"/>
        <w:rPr>
          <w:rFonts w:asciiTheme="minorHAnsi" w:hAnsiTheme="minorHAnsi"/>
        </w:rPr>
      </w:pPr>
      <w:r>
        <w:rPr>
          <w:rFonts w:asciiTheme="minorHAnsi" w:hAnsiTheme="minorHAnsi"/>
        </w:rPr>
        <w:t>Is faoin gCeann Scoile, le cead an Déin Feidhmiúcháin, atá sé a chinntiú nach mbaineann iarratais de chumas na Scoile a líon iomlán cúrsaí a sheachadadh (féach alt 1.5 thuas) nó tionchar diúltach a bheith acu ar shocruithe stiúrtha iarchéime agus iardhochtúireachta.</w:t>
      </w:r>
    </w:p>
    <w:p w14:paraId="4DCBDDE7" w14:textId="77777777" w:rsidR="00CC241D" w:rsidRPr="009D544E" w:rsidRDefault="00CC241D" w:rsidP="00CC241D">
      <w:pPr>
        <w:pStyle w:val="ListParagraph"/>
        <w:ind w:left="792"/>
        <w:contextualSpacing w:val="0"/>
        <w:jc w:val="both"/>
        <w:rPr>
          <w:rFonts w:asciiTheme="minorHAnsi" w:hAnsiTheme="minorHAnsi"/>
        </w:rPr>
      </w:pPr>
    </w:p>
    <w:p w14:paraId="1E30C03F" w14:textId="77777777" w:rsidR="0037555A" w:rsidRPr="009D544E" w:rsidRDefault="0037555A" w:rsidP="0037555A">
      <w:pPr>
        <w:pStyle w:val="ListParagraph"/>
        <w:ind w:left="792"/>
        <w:contextualSpacing w:val="0"/>
        <w:jc w:val="both"/>
        <w:rPr>
          <w:rFonts w:asciiTheme="minorHAnsi" w:hAnsiTheme="minorHAnsi"/>
        </w:rPr>
      </w:pPr>
    </w:p>
    <w:p w14:paraId="3EB4E156" w14:textId="77777777" w:rsidR="0037555A" w:rsidRPr="009D544E" w:rsidRDefault="004A55E8" w:rsidP="0037555A">
      <w:pPr>
        <w:pStyle w:val="ListParagraph"/>
        <w:numPr>
          <w:ilvl w:val="0"/>
          <w:numId w:val="20"/>
        </w:numPr>
        <w:contextualSpacing w:val="0"/>
        <w:jc w:val="both"/>
        <w:rPr>
          <w:rFonts w:asciiTheme="minorHAnsi" w:hAnsiTheme="minorHAnsi"/>
        </w:rPr>
      </w:pPr>
      <w:r>
        <w:rPr>
          <w:rFonts w:asciiTheme="minorHAnsi" w:hAnsiTheme="minorHAnsi"/>
          <w:b/>
        </w:rPr>
        <w:t>Dearbhú Saoire</w:t>
      </w:r>
    </w:p>
    <w:p w14:paraId="1A5332C8" w14:textId="244EEF14" w:rsidR="0037555A" w:rsidRPr="009D544E" w:rsidRDefault="0037555A" w:rsidP="0037555A">
      <w:pPr>
        <w:pStyle w:val="ListParagraph"/>
        <w:ind w:left="360"/>
        <w:contextualSpacing w:val="0"/>
        <w:jc w:val="both"/>
        <w:rPr>
          <w:rFonts w:asciiTheme="minorHAnsi" w:hAnsiTheme="minorHAnsi"/>
        </w:rPr>
      </w:pPr>
    </w:p>
    <w:p w14:paraId="7F033BD0" w14:textId="372A7406" w:rsidR="0037555A" w:rsidRPr="009D544E" w:rsidRDefault="004A55E8" w:rsidP="0037555A">
      <w:pPr>
        <w:pStyle w:val="ListParagraph"/>
        <w:numPr>
          <w:ilvl w:val="1"/>
          <w:numId w:val="20"/>
        </w:numPr>
        <w:contextualSpacing w:val="0"/>
        <w:jc w:val="both"/>
        <w:rPr>
          <w:rFonts w:asciiTheme="minorHAnsi" w:hAnsiTheme="minorHAnsi"/>
        </w:rPr>
      </w:pPr>
      <w:r>
        <w:rPr>
          <w:rFonts w:asciiTheme="minorHAnsi" w:hAnsiTheme="minorHAnsi"/>
        </w:rPr>
        <w:t>Ní mór d’iarratasóirí ar thug an Coiste Saoire Sabóidí Taighde cead dóibh i bprionsabal saoire a ghlacadh Foirm APR/LA/2 a chur isteach, tráth nach déanaí ná ceithre mhí roimh dháta tosaigh na saoire, ina leagtar amach na socruithe ionadaíochta, ó chomhghleacaithe nó ó dhaoine eile, maidir le teagasc, stiúradh agus comhairle a thabhairt do mhic léinn fochéime agus iarchéime, dualgais riaracháin agus freagrachtaí taighde a bheadh ar an té atá ag déanamh iarratais ar shaoire de ghnáth. Sula gceadófar an t-iarratas ar Shaoire go hiomlán, ní mór go mbeadh an Coiste sásta go bhfuil na socruithe beartaithe, lena n-áirítear daoine a d’fhéadfaí a mholadh mar ionadaithe, sásúil; go bhfuil cead faighte ón gCeann Scoile agus, sa chás go mbeidh tionchar ag na socruithe ionadaíochta beartaithe ar chomhghleacaithe, go n-aontaíonn na comhghleacaithe leis. Ní mór go gceadódh an Coiste na socruithe uile.</w:t>
      </w:r>
    </w:p>
    <w:p w14:paraId="5F151E9F" w14:textId="14ED62B2" w:rsidR="0037555A" w:rsidRPr="009D544E" w:rsidRDefault="0037555A" w:rsidP="0037555A">
      <w:pPr>
        <w:pStyle w:val="ListParagraph"/>
        <w:ind w:left="792"/>
        <w:contextualSpacing w:val="0"/>
        <w:jc w:val="both"/>
        <w:rPr>
          <w:rFonts w:asciiTheme="minorHAnsi" w:hAnsiTheme="minorHAnsi"/>
        </w:rPr>
      </w:pPr>
    </w:p>
    <w:p w14:paraId="3A3A7BA3" w14:textId="54A96DBB" w:rsidR="004A55E8" w:rsidRPr="009D544E" w:rsidRDefault="004A55E8" w:rsidP="0037555A">
      <w:pPr>
        <w:pStyle w:val="ListParagraph"/>
        <w:numPr>
          <w:ilvl w:val="1"/>
          <w:numId w:val="20"/>
        </w:numPr>
        <w:contextualSpacing w:val="0"/>
        <w:jc w:val="both"/>
        <w:rPr>
          <w:rFonts w:asciiTheme="minorHAnsi" w:hAnsiTheme="minorHAnsi"/>
        </w:rPr>
      </w:pPr>
      <w:r>
        <w:rPr>
          <w:rFonts w:asciiTheme="minorHAnsi" w:hAnsiTheme="minorHAnsi"/>
        </w:rPr>
        <w:t>Níl aon chistí ar fáil don Choiste Saoire Sabóidí Taighde chun foráil a dhéanamh do shocruithe ionadaíochta maidir le Saoire Shabóideach Thaighde a cheadú.</w:t>
      </w:r>
    </w:p>
    <w:p w14:paraId="3338BE7A" w14:textId="2B0CDC14" w:rsidR="00596C5D" w:rsidRPr="009D544E" w:rsidRDefault="00596C5D" w:rsidP="0069472A">
      <w:pPr>
        <w:jc w:val="both"/>
        <w:rPr>
          <w:rFonts w:asciiTheme="minorHAnsi" w:hAnsiTheme="minorHAnsi"/>
        </w:rPr>
      </w:pPr>
    </w:p>
    <w:p w14:paraId="2763A3EA" w14:textId="77777777" w:rsidR="0037555A" w:rsidRPr="009D544E" w:rsidRDefault="0037555A" w:rsidP="0069472A">
      <w:pPr>
        <w:jc w:val="both"/>
        <w:rPr>
          <w:rFonts w:asciiTheme="minorHAnsi" w:hAnsiTheme="minorHAnsi"/>
        </w:rPr>
      </w:pPr>
    </w:p>
    <w:p w14:paraId="2A02B17F" w14:textId="6730303A" w:rsidR="00596C5D" w:rsidRPr="009D544E" w:rsidRDefault="00596C5D" w:rsidP="0069472A">
      <w:pPr>
        <w:pStyle w:val="ListParagraph"/>
        <w:numPr>
          <w:ilvl w:val="0"/>
          <w:numId w:val="20"/>
        </w:numPr>
        <w:contextualSpacing w:val="0"/>
        <w:jc w:val="both"/>
        <w:rPr>
          <w:rFonts w:asciiTheme="minorHAnsi" w:hAnsiTheme="minorHAnsi"/>
          <w:b/>
        </w:rPr>
      </w:pPr>
      <w:r>
        <w:rPr>
          <w:rFonts w:asciiTheme="minorHAnsi" w:hAnsiTheme="minorHAnsi"/>
          <w:b/>
        </w:rPr>
        <w:t>Tuarascáil ar Thorthaí Saoire Sabóidí Taighde</w:t>
      </w:r>
    </w:p>
    <w:p w14:paraId="6423AD31" w14:textId="74A23BAE" w:rsidR="00596C5D" w:rsidRPr="009D544E" w:rsidRDefault="00596C5D" w:rsidP="0069472A">
      <w:pPr>
        <w:pStyle w:val="ListParagraph"/>
        <w:ind w:left="360"/>
        <w:contextualSpacing w:val="0"/>
        <w:jc w:val="both"/>
        <w:rPr>
          <w:rFonts w:asciiTheme="minorHAnsi" w:hAnsiTheme="minorHAnsi"/>
          <w:b/>
        </w:rPr>
      </w:pPr>
    </w:p>
    <w:p w14:paraId="26E2801F" w14:textId="61F93798" w:rsidR="00596C5D" w:rsidRPr="009D544E" w:rsidRDefault="004A55E8" w:rsidP="0069472A">
      <w:pPr>
        <w:pStyle w:val="ListParagraph"/>
        <w:numPr>
          <w:ilvl w:val="1"/>
          <w:numId w:val="20"/>
        </w:numPr>
        <w:contextualSpacing w:val="0"/>
        <w:jc w:val="both"/>
        <w:rPr>
          <w:rFonts w:asciiTheme="minorHAnsi" w:hAnsiTheme="minorHAnsi"/>
          <w:b/>
        </w:rPr>
      </w:pPr>
      <w:r>
        <w:rPr>
          <w:rFonts w:asciiTheme="minorHAnsi" w:hAnsiTheme="minorHAnsi"/>
        </w:rPr>
        <w:t xml:space="preserve">Ní mór do gach duine a gceadaítear saoire dó/di tuarascáil chuimsitheach a chur isteach chuig an gCoiste Saoire Sabóidí Taighde, a chuirfear ar fáil d’Oifig an Uachtaráin Ionaid agus Meabhránaí tráth nach luaithe ná naoi mí agus tráth nach déanaí ná ceithre mhí is fiche tar éis an dáta a bhfilleann siad ón tsaoire. Caithfidh an tuarascáil a bheith bunaithe ar ‘Thorthaí measta na tréimhse saoire’ mar a leag an t-iarratasóir amach é i gcuid A3 den Fhoirm Iarratais </w:t>
      </w:r>
      <w:r>
        <w:rPr>
          <w:rFonts w:asciiTheme="minorHAnsi" w:hAnsiTheme="minorHAnsi"/>
        </w:rPr>
        <w:lastRenderedPageBreak/>
        <w:t>agus go dtabharfaí aghaidh go sonrach ar a mhéad a baineadh amach gach ceann de na torthaí a rabhthas ag súil leo. Ní mór tagairt shonrach a dhéanamh sa tuarascáil don tionchar a bhí ag an tréimhse shaoire ar sheasamh idirnáisiúnta an chomhalta foirne, na Scoile, an Choláiste agus na hOllscoile, mar shampla, trí fhoilseacháin in irisí idirnáisiúnta, cur i láthair ag comhdhálacha idirnáisiúnta, etc. Ní mór go mbeadh an phróifíl IRIS ábhartha agus í cothrom le dáta ag gabháil leis an tuarascáil. Caithfidh an Ceann Scoile cuí a s(h)íniú a chur leis an tuairisc chomh maith.</w:t>
      </w:r>
    </w:p>
    <w:p w14:paraId="73CB5F2A" w14:textId="04F201C1" w:rsidR="00596C5D" w:rsidRPr="009D544E" w:rsidRDefault="00596C5D" w:rsidP="0069472A">
      <w:pPr>
        <w:pStyle w:val="ListParagraph"/>
        <w:ind w:left="792"/>
        <w:contextualSpacing w:val="0"/>
        <w:jc w:val="both"/>
        <w:rPr>
          <w:rFonts w:asciiTheme="minorHAnsi" w:hAnsiTheme="minorHAnsi"/>
          <w:b/>
        </w:rPr>
      </w:pPr>
    </w:p>
    <w:p w14:paraId="2AA03CBF" w14:textId="44C7B431" w:rsidR="00596C5D" w:rsidRPr="009D544E" w:rsidRDefault="004A55E8" w:rsidP="0069472A">
      <w:pPr>
        <w:pStyle w:val="ListParagraph"/>
        <w:numPr>
          <w:ilvl w:val="1"/>
          <w:numId w:val="20"/>
        </w:numPr>
        <w:contextualSpacing w:val="0"/>
        <w:jc w:val="both"/>
        <w:rPr>
          <w:rFonts w:asciiTheme="minorHAnsi" w:hAnsiTheme="minorHAnsi"/>
          <w:b/>
        </w:rPr>
      </w:pPr>
      <w:r>
        <w:rPr>
          <w:rFonts w:asciiTheme="minorHAnsi" w:hAnsiTheme="minorHAnsi"/>
        </w:rPr>
        <w:t>Is réamhriachtanas é tuarascáil a bheith faighte, agus próifíl IRIS mar thaca leis a mheasann an Coiste Saoire Sabóidí Taighde atá sásúil, le bheith incháilithe do thréimhse shaoire ina dhiaidh sin.</w:t>
      </w:r>
    </w:p>
    <w:p w14:paraId="356C01C0" w14:textId="77777777" w:rsidR="00596C5D" w:rsidRPr="009D544E" w:rsidRDefault="00596C5D" w:rsidP="0069472A">
      <w:pPr>
        <w:pStyle w:val="ListParagraph"/>
        <w:contextualSpacing w:val="0"/>
        <w:rPr>
          <w:rFonts w:asciiTheme="minorHAnsi" w:hAnsiTheme="minorHAnsi"/>
        </w:rPr>
      </w:pPr>
    </w:p>
    <w:p w14:paraId="08621D4B" w14:textId="54AC5F02" w:rsidR="00596C5D" w:rsidRPr="009D544E" w:rsidRDefault="008D7CCF" w:rsidP="0069472A">
      <w:pPr>
        <w:pStyle w:val="ListParagraph"/>
        <w:numPr>
          <w:ilvl w:val="1"/>
          <w:numId w:val="20"/>
        </w:numPr>
        <w:contextualSpacing w:val="0"/>
        <w:jc w:val="both"/>
        <w:rPr>
          <w:rFonts w:asciiTheme="minorHAnsi" w:hAnsiTheme="minorHAnsi"/>
          <w:b/>
        </w:rPr>
      </w:pPr>
      <w:r>
        <w:rPr>
          <w:rFonts w:asciiTheme="minorHAnsi" w:hAnsiTheme="minorHAnsi"/>
        </w:rPr>
        <w:t>I gcás nach leor an tréimhse ama ón tsaoire shabóideach thaighde chun na torthaí a sheachadadh ina n-iomláine, beidh sé de rogha ag an gCoiste nóta a dhéanamh de go bhfuil an tuarascáil faighte acu agus tuarascáil bhreise a iarraidh laistigh de dhá mhí dhéag. Má dhéantar nóta de go bhfuil tuarascáil faighte ar an gcaoi sin, ní fhágann sin nach gá tuarascáil shásúil a chur isteach roimh an tréimhse shaoire ina dhiaidh sin.</w:t>
      </w:r>
    </w:p>
    <w:p w14:paraId="56CFAE28" w14:textId="09CDCE29" w:rsidR="00596C5D" w:rsidRPr="009D544E" w:rsidRDefault="008D7CCF" w:rsidP="0069472A">
      <w:pPr>
        <w:pStyle w:val="ListParagraph"/>
        <w:ind w:left="792"/>
        <w:contextualSpacing w:val="0"/>
        <w:jc w:val="both"/>
        <w:rPr>
          <w:rFonts w:asciiTheme="minorHAnsi" w:hAnsiTheme="minorHAnsi"/>
          <w:b/>
        </w:rPr>
      </w:pPr>
      <w:r>
        <w:rPr>
          <w:rFonts w:asciiTheme="minorHAnsi" w:hAnsiTheme="minorHAnsi"/>
        </w:rPr>
        <w:t>I gcás ina ndéantar nóta de go bhfuil tuarascáil faighte, agus go bhfuil sé iarrtha go gcuirfí tuarascáil bhreise ar fáil laistigh de 12 mhí, ní mór don Choiste, de ghnáth, glacadh leis an tuarascáil bhreise nó diúltú di.</w:t>
      </w:r>
    </w:p>
    <w:p w14:paraId="02C0EBB4" w14:textId="77777777" w:rsidR="00596C5D" w:rsidRPr="009D544E" w:rsidRDefault="00596C5D" w:rsidP="0069472A">
      <w:pPr>
        <w:pStyle w:val="ListParagraph"/>
        <w:contextualSpacing w:val="0"/>
        <w:rPr>
          <w:rFonts w:asciiTheme="minorHAnsi" w:hAnsiTheme="minorHAnsi"/>
          <w:b/>
        </w:rPr>
      </w:pPr>
    </w:p>
    <w:p w14:paraId="330BCE1F" w14:textId="77777777" w:rsidR="00D3214A" w:rsidRPr="00C211EA" w:rsidRDefault="00D3214A" w:rsidP="00D3214A">
      <w:pPr>
        <w:pStyle w:val="ListParagraph"/>
        <w:widowControl w:val="0"/>
        <w:numPr>
          <w:ilvl w:val="1"/>
          <w:numId w:val="32"/>
        </w:numPr>
        <w:tabs>
          <w:tab w:val="left" w:pos="911"/>
        </w:tabs>
        <w:autoSpaceDE w:val="0"/>
        <w:autoSpaceDN w:val="0"/>
        <w:spacing w:before="56"/>
        <w:ind w:right="263"/>
        <w:contextualSpacing w:val="0"/>
      </w:pPr>
      <w:r>
        <w:rPr>
          <w:b/>
        </w:rPr>
        <w:t>Sa chás NACH bhfaighfear tuairisc shásúil maidir leis an tréimhse saoire agus próifíl IRIS atá cothrom le dáta i gcomhréir le 6.1 thuas, cinnfidh an Coiste Saoire Sabóidí Taighde go gcuirfear moill de thréimhse ar ionann í agus an mhoill a bhí ar thuairisc shásúil a chur isteach ar incháilitheacht an chomhalta foirne ar thréimhse eile saoire.</w:t>
      </w:r>
      <w:r>
        <w:t xml:space="preserve">  Sa chás go meastar tuairisc a chuirtear isteach arís a bheith míshásúil, beidh an comhalta foirne faoi réir smachtbhanna, de rogha an Choiste Saoire Sabóidí Taighde.  Áirítear ar na smachtbhannaí cruinniú leantach leis an gCoiste, moill a chur ar an gcéad tréimhse eile de shaoire shabóideach (agus moill chomh maith ar an incháilitheacht go léir ina dhiaidh sin faoin tréimhse chéanna), an chéad tréimhse eile de shaoire shabóideach a chailleadh, nó aon smachtbhanna eile is cuí leis an gCoiste. </w:t>
      </w:r>
    </w:p>
    <w:p w14:paraId="393938E2" w14:textId="46E3F8BA" w:rsidR="00F9489A" w:rsidRPr="009D544E" w:rsidRDefault="00F9489A" w:rsidP="0069472A">
      <w:pPr>
        <w:pStyle w:val="ListParagraph"/>
        <w:ind w:left="792"/>
        <w:contextualSpacing w:val="0"/>
        <w:jc w:val="both"/>
        <w:rPr>
          <w:rFonts w:asciiTheme="minorHAnsi" w:hAnsiTheme="minorHAnsi"/>
        </w:rPr>
      </w:pPr>
    </w:p>
    <w:p w14:paraId="32C9D169" w14:textId="77777777" w:rsidR="00F9489A" w:rsidRPr="009D544E" w:rsidRDefault="00F9489A" w:rsidP="0069472A">
      <w:pPr>
        <w:pStyle w:val="ListParagraph"/>
        <w:ind w:left="792"/>
        <w:contextualSpacing w:val="0"/>
        <w:jc w:val="both"/>
        <w:rPr>
          <w:rFonts w:asciiTheme="minorHAnsi" w:hAnsiTheme="minorHAnsi"/>
        </w:rPr>
      </w:pPr>
    </w:p>
    <w:p w14:paraId="5DC84B2A" w14:textId="77777777" w:rsidR="00F9489A" w:rsidRPr="009D544E" w:rsidRDefault="004A55E8" w:rsidP="0069472A">
      <w:pPr>
        <w:pStyle w:val="ListParagraph"/>
        <w:numPr>
          <w:ilvl w:val="0"/>
          <w:numId w:val="20"/>
        </w:numPr>
        <w:contextualSpacing w:val="0"/>
        <w:jc w:val="both"/>
        <w:rPr>
          <w:rFonts w:asciiTheme="minorHAnsi" w:hAnsiTheme="minorHAnsi"/>
        </w:rPr>
      </w:pPr>
      <w:r>
        <w:rPr>
          <w:rFonts w:asciiTheme="minorHAnsi" w:hAnsiTheme="minorHAnsi"/>
          <w:b/>
        </w:rPr>
        <w:t>Ginearálta</w:t>
      </w:r>
    </w:p>
    <w:p w14:paraId="38D8887F" w14:textId="4B31B527" w:rsidR="00F9489A" w:rsidRPr="009D544E" w:rsidRDefault="00F9489A" w:rsidP="0069472A">
      <w:pPr>
        <w:pStyle w:val="ListParagraph"/>
        <w:ind w:left="360"/>
        <w:contextualSpacing w:val="0"/>
        <w:jc w:val="both"/>
        <w:rPr>
          <w:rFonts w:asciiTheme="minorHAnsi" w:hAnsiTheme="minorHAnsi"/>
        </w:rPr>
      </w:pPr>
    </w:p>
    <w:p w14:paraId="4FB59317" w14:textId="628315A0" w:rsidR="004A55E8" w:rsidRPr="009D544E" w:rsidRDefault="005621B5" w:rsidP="0069472A">
      <w:pPr>
        <w:pStyle w:val="ListParagraph"/>
        <w:numPr>
          <w:ilvl w:val="1"/>
          <w:numId w:val="20"/>
        </w:numPr>
        <w:contextualSpacing w:val="0"/>
        <w:jc w:val="both"/>
        <w:rPr>
          <w:rFonts w:asciiTheme="minorHAnsi" w:hAnsiTheme="minorHAnsi"/>
        </w:rPr>
      </w:pPr>
      <w:r>
        <w:rPr>
          <w:rFonts w:asciiTheme="minorHAnsi" w:hAnsiTheme="minorHAnsi"/>
        </w:rPr>
        <w:t>Ní cheadófar saoire shabóideach thaighde le tabhairt faoi thaighde Ph.D. Ba chóir do chomhaltaí foirne ar mian leo saoire a ghlacadh chun tabhairt faoi PhD iarratas a dhéanamh ar:</w:t>
      </w:r>
    </w:p>
    <w:p w14:paraId="03D8C5C8" w14:textId="77777777" w:rsidR="00521CB4" w:rsidRPr="009D544E" w:rsidRDefault="00521CB4" w:rsidP="0069472A">
      <w:pPr>
        <w:pStyle w:val="ListParagraph"/>
        <w:ind w:left="792"/>
        <w:contextualSpacing w:val="0"/>
        <w:jc w:val="both"/>
        <w:rPr>
          <w:rFonts w:asciiTheme="minorHAnsi" w:hAnsiTheme="minorHAnsi"/>
          <w:b/>
        </w:rPr>
      </w:pPr>
    </w:p>
    <w:p w14:paraId="2E2836C4" w14:textId="77777777" w:rsidR="004A55E8" w:rsidRPr="009D544E" w:rsidRDefault="004A55E8" w:rsidP="0069472A">
      <w:pPr>
        <w:pStyle w:val="ListParagraph"/>
        <w:numPr>
          <w:ilvl w:val="0"/>
          <w:numId w:val="19"/>
        </w:numPr>
        <w:contextualSpacing w:val="0"/>
        <w:jc w:val="both"/>
        <w:rPr>
          <w:rFonts w:asciiTheme="minorHAnsi" w:hAnsiTheme="minorHAnsi"/>
          <w:b/>
        </w:rPr>
      </w:pPr>
      <w:r>
        <w:rPr>
          <w:rFonts w:asciiTheme="minorHAnsi" w:hAnsiTheme="minorHAnsi"/>
          <w:b/>
        </w:rPr>
        <w:t>an Scéim PhD chun cuidiú le Léachtóirí a bhfuil Conradh B acu tabhairt faoi PhD agus é a chríochnú, nó</w:t>
      </w:r>
    </w:p>
    <w:p w14:paraId="57C9BE04" w14:textId="77777777" w:rsidR="004A55E8" w:rsidRPr="009D544E" w:rsidRDefault="004A55E8" w:rsidP="0069472A">
      <w:pPr>
        <w:pStyle w:val="ListParagraph"/>
        <w:numPr>
          <w:ilvl w:val="0"/>
          <w:numId w:val="19"/>
        </w:numPr>
        <w:contextualSpacing w:val="0"/>
        <w:jc w:val="both"/>
        <w:rPr>
          <w:rFonts w:asciiTheme="minorHAnsi" w:hAnsiTheme="minorHAnsi"/>
        </w:rPr>
      </w:pPr>
      <w:r>
        <w:rPr>
          <w:rFonts w:asciiTheme="minorHAnsi" w:hAnsiTheme="minorHAnsi"/>
          <w:b/>
        </w:rPr>
        <w:t>an Scéim chun cuidiú le Léachtóirí a bhfuil Conradh A acu (Teagascóir Ollscoile roimhe seo) tabhairt faoi chlár PhD agus é a chríochnú</w:t>
      </w:r>
    </w:p>
    <w:p w14:paraId="718B7DDC" w14:textId="77777777" w:rsidR="004A55E8" w:rsidRPr="009D544E" w:rsidRDefault="004A55E8" w:rsidP="0069472A">
      <w:pPr>
        <w:ind w:left="720" w:hanging="720"/>
        <w:jc w:val="both"/>
        <w:rPr>
          <w:rFonts w:asciiTheme="minorHAnsi" w:hAnsiTheme="minorHAnsi"/>
        </w:rPr>
      </w:pPr>
    </w:p>
    <w:p w14:paraId="6ACBB8EE" w14:textId="5223FEEC" w:rsidR="00F9489A"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Éilítear ar chomhalta foirne ar shaoire shabóideach thaighde an Ollscoil a chur ar an eolas ar an ngnáthbhealach faoi thréimhsí saoire breoiteachta nó faoi aon chúinse eile a d’fhéadfadh tionchar a imirt ar an gclár dár ceadaíodh an tsaoire shabóideach thaighde a chur i gcrích.</w:t>
      </w:r>
    </w:p>
    <w:p w14:paraId="6665C2FB" w14:textId="7A13517E" w:rsidR="00F9489A" w:rsidRPr="009D544E" w:rsidRDefault="00F9489A" w:rsidP="0069472A">
      <w:pPr>
        <w:pStyle w:val="ListParagraph"/>
        <w:ind w:left="792"/>
        <w:contextualSpacing w:val="0"/>
        <w:jc w:val="both"/>
        <w:rPr>
          <w:rFonts w:asciiTheme="minorHAnsi" w:hAnsiTheme="minorHAnsi"/>
        </w:rPr>
      </w:pPr>
    </w:p>
    <w:p w14:paraId="5D0C5B22" w14:textId="4F92C269" w:rsidR="00F9489A"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Coimeádfaidh Oifig an Uachtaráin Ionaid agus Meabhránaí clár de na daoine a fuair saoire shabóideach thaighde, a fhéadfar a chur i gceangal le Tuarascáil an Uachtaráin chuig Údarás na hOllscoile, agus de na tuarascálacha uile ar shaoire shabóideach thaighde a chuirtear faoi bhráid an Choiste.</w:t>
      </w:r>
    </w:p>
    <w:p w14:paraId="7C52302C" w14:textId="77777777" w:rsidR="00F9489A" w:rsidRPr="009D544E" w:rsidRDefault="00F9489A" w:rsidP="0069472A">
      <w:pPr>
        <w:pStyle w:val="ListParagraph"/>
        <w:contextualSpacing w:val="0"/>
        <w:rPr>
          <w:rFonts w:asciiTheme="minorHAnsi" w:hAnsiTheme="minorHAnsi"/>
        </w:rPr>
      </w:pPr>
    </w:p>
    <w:p w14:paraId="772C8DD5" w14:textId="614FC476" w:rsidR="00F9489A"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Ní cheadófar do chomhalta foirne a bheidh ar saoire éirí as a p(h)ost ach amháin i gcomhréir lena C(h)oinníollacha Ceapacháin.</w:t>
      </w:r>
    </w:p>
    <w:p w14:paraId="57CBBEBE" w14:textId="77777777" w:rsidR="00F9489A" w:rsidRPr="009D544E" w:rsidRDefault="00F9489A" w:rsidP="0069472A">
      <w:pPr>
        <w:pStyle w:val="ListParagraph"/>
        <w:contextualSpacing w:val="0"/>
        <w:rPr>
          <w:rFonts w:asciiTheme="minorHAnsi" w:hAnsiTheme="minorHAnsi"/>
        </w:rPr>
      </w:pPr>
    </w:p>
    <w:p w14:paraId="7219D6BA" w14:textId="1C424DFF" w:rsidR="00F9489A"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I gcás comhalta foirne nach mbeidh ag obair san Ollscoil, ar fhilleadh dó/di ó shaoire shabóideach thaighde, ar feadh tréimhse atá ar aonfhad le tréimhse na saoire, ní chuirfear an tréimhse shaoire sin san áireamh de ghnáth chun críocha seirbhís a ríomh le haghaidh pinsin.</w:t>
      </w:r>
    </w:p>
    <w:p w14:paraId="408D1112" w14:textId="77777777" w:rsidR="00F9489A" w:rsidRPr="009D544E" w:rsidRDefault="00F9489A" w:rsidP="0069472A">
      <w:pPr>
        <w:pStyle w:val="ListParagraph"/>
        <w:contextualSpacing w:val="0"/>
        <w:rPr>
          <w:rFonts w:asciiTheme="minorHAnsi" w:hAnsiTheme="minorHAnsi"/>
        </w:rPr>
      </w:pPr>
    </w:p>
    <w:p w14:paraId="27257C39" w14:textId="52EB7CFC" w:rsidR="004A55E8" w:rsidRPr="009D544E" w:rsidRDefault="004A55E8" w:rsidP="0069472A">
      <w:pPr>
        <w:pStyle w:val="ListParagraph"/>
        <w:numPr>
          <w:ilvl w:val="1"/>
          <w:numId w:val="20"/>
        </w:numPr>
        <w:contextualSpacing w:val="0"/>
        <w:jc w:val="both"/>
        <w:rPr>
          <w:rFonts w:asciiTheme="minorHAnsi" w:hAnsiTheme="minorHAnsi"/>
        </w:rPr>
      </w:pPr>
      <w:r>
        <w:rPr>
          <w:rFonts w:asciiTheme="minorHAnsi" w:hAnsiTheme="minorHAnsi"/>
        </w:rPr>
        <w:t>Ba cheart do chomhalta foirne a bhfuil maoiniú taighde seachtrach á fháil aige/aici teagmháil a dhéanamh leis an Oifig Taighde chun a chinntiú go gcloífear le polasaí an lucht maoinithe ábhartha agus é/í ar shaoire shabóideach thaighde a luaithe a bheidh iarratas ar shaoire shabóideach thaighde faofa i bprionsabal.</w:t>
      </w:r>
    </w:p>
    <w:p w14:paraId="7CD8AF04" w14:textId="77777777" w:rsidR="00883ECB" w:rsidRPr="009D544E" w:rsidRDefault="00883ECB" w:rsidP="00883ECB">
      <w:pPr>
        <w:pStyle w:val="ListParagraph"/>
        <w:rPr>
          <w:rFonts w:asciiTheme="minorHAnsi" w:hAnsiTheme="minorHAnsi"/>
        </w:rPr>
      </w:pPr>
    </w:p>
    <w:p w14:paraId="0EEA6998" w14:textId="27C18B99" w:rsidR="00883ECB" w:rsidRPr="009D544E" w:rsidRDefault="00883ECB" w:rsidP="0069472A">
      <w:pPr>
        <w:pStyle w:val="ListParagraph"/>
        <w:numPr>
          <w:ilvl w:val="1"/>
          <w:numId w:val="20"/>
        </w:numPr>
        <w:contextualSpacing w:val="0"/>
        <w:jc w:val="both"/>
        <w:rPr>
          <w:rFonts w:asciiTheme="minorHAnsi" w:hAnsiTheme="minorHAnsi"/>
        </w:rPr>
      </w:pPr>
      <w:r>
        <w:rPr>
          <w:rFonts w:asciiTheme="minorHAnsi" w:hAnsiTheme="minorHAnsi"/>
        </w:rPr>
        <w:t>Déanfar athbhreithniú ar an scéim seo tráth nach déanaí ná cúig bliana tar éis an dáta ar ceadaíodh í.</w:t>
      </w:r>
    </w:p>
    <w:p w14:paraId="374CFC69" w14:textId="7BC51D59" w:rsidR="004A55E8" w:rsidRPr="009D544E" w:rsidRDefault="004A55E8" w:rsidP="0069472A">
      <w:pPr>
        <w:tabs>
          <w:tab w:val="left" w:pos="720"/>
        </w:tabs>
        <w:rPr>
          <w:rFonts w:asciiTheme="minorHAnsi" w:hAnsiTheme="minorHAnsi"/>
        </w:rPr>
      </w:pPr>
    </w:p>
    <w:p w14:paraId="1F7C0896" w14:textId="77777777" w:rsidR="004A55E8" w:rsidRPr="009D544E" w:rsidRDefault="004A55E8" w:rsidP="0069472A">
      <w:pPr>
        <w:tabs>
          <w:tab w:val="left" w:pos="720"/>
        </w:tabs>
        <w:rPr>
          <w:rFonts w:asciiTheme="minorHAnsi" w:hAnsiTheme="minorHAnsi"/>
        </w:rPr>
      </w:pPr>
    </w:p>
    <w:p w14:paraId="46F4FA1A" w14:textId="67C3E719" w:rsidR="0069472A" w:rsidRPr="009D544E" w:rsidRDefault="00F9489A" w:rsidP="0069472A">
      <w:pPr>
        <w:jc w:val="center"/>
        <w:rPr>
          <w:rFonts w:asciiTheme="minorHAnsi" w:hAnsiTheme="minorHAnsi"/>
        </w:rPr>
      </w:pPr>
      <w:r>
        <w:br w:type="page"/>
      </w:r>
    </w:p>
    <w:p w14:paraId="4D3AB93B" w14:textId="7B1BD3EB" w:rsidR="004A55E8" w:rsidRPr="009D544E" w:rsidRDefault="0069472A" w:rsidP="0069472A">
      <w:pPr>
        <w:tabs>
          <w:tab w:val="right" w:pos="9360"/>
        </w:tabs>
        <w:ind w:left="720" w:hanging="720"/>
        <w:jc w:val="center"/>
        <w:rPr>
          <w:rFonts w:asciiTheme="minorHAnsi" w:hAnsiTheme="minorHAnsi"/>
          <w:b/>
          <w:i/>
          <w:u w:val="single"/>
        </w:rPr>
      </w:pPr>
      <w:r>
        <w:rPr>
          <w:rFonts w:asciiTheme="minorHAnsi" w:hAnsiTheme="minorHAnsi"/>
          <w:b/>
          <w:i/>
          <w:u w:val="single"/>
        </w:rPr>
        <w:lastRenderedPageBreak/>
        <w:t xml:space="preserve">UNIVERSITY </w:t>
      </w:r>
      <w:r w:rsidR="00092078">
        <w:rPr>
          <w:rFonts w:asciiTheme="minorHAnsi" w:hAnsiTheme="minorHAnsi"/>
          <w:b/>
          <w:i/>
          <w:u w:val="single"/>
        </w:rPr>
        <w:t>of</w:t>
      </w:r>
      <w:r>
        <w:rPr>
          <w:rFonts w:asciiTheme="minorHAnsi" w:hAnsiTheme="minorHAnsi"/>
          <w:b/>
          <w:i/>
          <w:u w:val="single"/>
        </w:rPr>
        <w:t xml:space="preserve"> GALWAY</w:t>
      </w:r>
    </w:p>
    <w:p w14:paraId="60AD8EF7" w14:textId="77777777" w:rsidR="0069472A" w:rsidRPr="009D544E" w:rsidRDefault="0069472A" w:rsidP="0069472A">
      <w:pPr>
        <w:tabs>
          <w:tab w:val="right" w:pos="9360"/>
        </w:tabs>
        <w:ind w:left="720" w:hanging="720"/>
        <w:jc w:val="center"/>
        <w:rPr>
          <w:rFonts w:asciiTheme="minorHAnsi" w:hAnsiTheme="minorHAnsi"/>
          <w:b/>
          <w:u w:val="single"/>
        </w:rPr>
      </w:pPr>
    </w:p>
    <w:p w14:paraId="60E0F7A7" w14:textId="235AA193" w:rsidR="004A55E8" w:rsidRPr="009D544E" w:rsidRDefault="004A55E8" w:rsidP="0069472A">
      <w:pPr>
        <w:tabs>
          <w:tab w:val="right" w:pos="9360"/>
        </w:tabs>
        <w:jc w:val="center"/>
        <w:rPr>
          <w:rFonts w:asciiTheme="minorHAnsi" w:hAnsiTheme="minorHAnsi"/>
          <w:b/>
          <w:u w:val="single"/>
        </w:rPr>
      </w:pPr>
      <w:r>
        <w:rPr>
          <w:rFonts w:asciiTheme="minorHAnsi" w:hAnsiTheme="minorHAnsi"/>
          <w:b/>
          <w:u w:val="single"/>
        </w:rPr>
        <w:t xml:space="preserve">OLLSCOIL </w:t>
      </w:r>
      <w:r w:rsidR="00092078">
        <w:rPr>
          <w:rFonts w:asciiTheme="minorHAnsi" w:hAnsiTheme="minorHAnsi"/>
          <w:b/>
          <w:u w:val="single"/>
        </w:rPr>
        <w:t>na</w:t>
      </w:r>
      <w:r>
        <w:rPr>
          <w:rFonts w:asciiTheme="minorHAnsi" w:hAnsiTheme="minorHAnsi"/>
          <w:b/>
          <w:u w:val="single"/>
        </w:rPr>
        <w:t xml:space="preserve"> GAILLIMH</w:t>
      </w:r>
      <w:r w:rsidR="00092078">
        <w:rPr>
          <w:rFonts w:asciiTheme="minorHAnsi" w:hAnsiTheme="minorHAnsi"/>
          <w:b/>
          <w:u w:val="single"/>
        </w:rPr>
        <w:t>E</w:t>
      </w:r>
    </w:p>
    <w:p w14:paraId="0C74FE79" w14:textId="77777777" w:rsidR="004A55E8" w:rsidRPr="009D544E" w:rsidRDefault="004A55E8" w:rsidP="0069472A">
      <w:pPr>
        <w:tabs>
          <w:tab w:val="right" w:pos="9360"/>
        </w:tabs>
        <w:ind w:left="720" w:hanging="720"/>
        <w:jc w:val="center"/>
        <w:rPr>
          <w:rFonts w:asciiTheme="minorHAnsi" w:hAnsiTheme="minorHAnsi"/>
          <w:b/>
          <w:u w:val="single"/>
        </w:rPr>
      </w:pPr>
    </w:p>
    <w:p w14:paraId="7F531A01" w14:textId="77777777" w:rsidR="004A55E8" w:rsidRPr="009D544E" w:rsidRDefault="004A55E8" w:rsidP="0069472A">
      <w:pPr>
        <w:tabs>
          <w:tab w:val="right" w:pos="9360"/>
        </w:tabs>
        <w:ind w:left="720" w:hanging="720"/>
        <w:jc w:val="center"/>
        <w:rPr>
          <w:rFonts w:asciiTheme="minorHAnsi" w:hAnsiTheme="minorHAnsi"/>
          <w:b/>
          <w:u w:val="single"/>
        </w:rPr>
      </w:pPr>
    </w:p>
    <w:p w14:paraId="3219A574" w14:textId="6EF934BC" w:rsidR="004A55E8" w:rsidRPr="009D544E" w:rsidRDefault="007B2340" w:rsidP="0069472A">
      <w:pPr>
        <w:tabs>
          <w:tab w:val="right" w:pos="9360"/>
        </w:tabs>
        <w:ind w:left="720" w:hanging="720"/>
        <w:jc w:val="center"/>
        <w:rPr>
          <w:rFonts w:asciiTheme="minorHAnsi" w:hAnsiTheme="minorHAnsi"/>
          <w:b/>
          <w:u w:val="single"/>
        </w:rPr>
      </w:pPr>
      <w:r>
        <w:rPr>
          <w:rFonts w:asciiTheme="minorHAnsi" w:hAnsiTheme="minorHAnsi"/>
          <w:b/>
          <w:u w:val="single"/>
        </w:rPr>
        <w:t>AN COISTE SAOIRE SABÓIDÍ TAIGHDE</w:t>
      </w:r>
    </w:p>
    <w:p w14:paraId="1CED2E2E" w14:textId="77777777" w:rsidR="004A55E8" w:rsidRPr="009D544E" w:rsidRDefault="004A55E8" w:rsidP="0069472A">
      <w:pPr>
        <w:tabs>
          <w:tab w:val="right" w:pos="9360"/>
        </w:tabs>
        <w:ind w:left="720" w:hanging="720"/>
        <w:jc w:val="center"/>
        <w:rPr>
          <w:rFonts w:asciiTheme="minorHAnsi" w:hAnsiTheme="minorHAnsi"/>
          <w:b/>
          <w:u w:val="single"/>
        </w:rPr>
      </w:pPr>
    </w:p>
    <w:p w14:paraId="521168C9" w14:textId="77777777" w:rsidR="004A55E8" w:rsidRPr="009D544E" w:rsidRDefault="004A55E8" w:rsidP="0069472A">
      <w:pPr>
        <w:tabs>
          <w:tab w:val="right" w:pos="9360"/>
        </w:tabs>
        <w:ind w:left="720" w:hanging="720"/>
        <w:jc w:val="center"/>
        <w:rPr>
          <w:rFonts w:asciiTheme="minorHAnsi" w:hAnsiTheme="minorHAnsi"/>
          <w:b/>
          <w:u w:val="single"/>
        </w:rPr>
      </w:pPr>
    </w:p>
    <w:p w14:paraId="00EDCB34" w14:textId="79713E73" w:rsidR="004A55E8" w:rsidRPr="009D544E" w:rsidRDefault="004A55E8" w:rsidP="0069472A">
      <w:pPr>
        <w:tabs>
          <w:tab w:val="right" w:pos="9360"/>
        </w:tabs>
        <w:ind w:left="720" w:hanging="720"/>
        <w:jc w:val="center"/>
        <w:rPr>
          <w:rFonts w:asciiTheme="minorHAnsi" w:hAnsiTheme="minorHAnsi"/>
          <w:b/>
          <w:u w:val="single"/>
        </w:rPr>
      </w:pPr>
      <w:r>
        <w:rPr>
          <w:rFonts w:asciiTheme="minorHAnsi" w:hAnsiTheme="minorHAnsi"/>
          <w:b/>
          <w:u w:val="single"/>
        </w:rPr>
        <w:t xml:space="preserve">IARRATAS AR SHAOIRE SHABÓIDEACH THAIGHDE </w:t>
      </w:r>
    </w:p>
    <w:p w14:paraId="3D9937BF" w14:textId="77777777" w:rsidR="004A55E8" w:rsidRPr="009D544E" w:rsidRDefault="004A55E8" w:rsidP="0069472A">
      <w:pPr>
        <w:tabs>
          <w:tab w:val="right" w:pos="9360"/>
        </w:tabs>
        <w:ind w:left="720" w:hanging="720"/>
        <w:jc w:val="center"/>
        <w:rPr>
          <w:rFonts w:asciiTheme="minorHAnsi" w:hAnsiTheme="minorHAnsi"/>
          <w:b/>
          <w:u w:val="single"/>
        </w:rPr>
      </w:pPr>
    </w:p>
    <w:p w14:paraId="39FC7A86" w14:textId="77777777" w:rsidR="004A55E8" w:rsidRPr="009D544E" w:rsidRDefault="004A55E8" w:rsidP="0069472A">
      <w:pPr>
        <w:tabs>
          <w:tab w:val="right" w:pos="9360"/>
        </w:tabs>
        <w:rPr>
          <w:rFonts w:asciiTheme="minorHAnsi" w:hAnsiTheme="minorHAnsi"/>
          <w:b/>
        </w:rPr>
      </w:pPr>
      <w:r>
        <w:rPr>
          <w:rFonts w:asciiTheme="minorHAnsi" w:hAnsiTheme="minorHAnsi"/>
          <w:b/>
        </w:rPr>
        <w:t xml:space="preserve">Nóta 1: </w:t>
      </w:r>
    </w:p>
    <w:p w14:paraId="33D66B0A" w14:textId="7AC80948" w:rsidR="004A55E8" w:rsidRPr="009D544E" w:rsidRDefault="004A55E8" w:rsidP="0069472A">
      <w:pPr>
        <w:tabs>
          <w:tab w:val="right" w:pos="9360"/>
        </w:tabs>
        <w:rPr>
          <w:rFonts w:asciiTheme="minorHAnsi" w:hAnsiTheme="minorHAnsi"/>
          <w:b/>
        </w:rPr>
      </w:pPr>
      <w:r>
        <w:rPr>
          <w:rFonts w:asciiTheme="minorHAnsi" w:hAnsiTheme="minorHAnsi"/>
        </w:rPr>
        <w:t xml:space="preserve">Féadfaidh an Coiste a chinneadh nach measfaidh sé an t-iarratas ar an mbunús nach bhfuil an Fhoirm Iarratais líonta i gceart, nach bhfuil eolas atá riachtanach istigh leis an bhFoirm, nó nach leor an t-eolas a cuireadh ar fáil. </w:t>
      </w:r>
      <w:r>
        <w:rPr>
          <w:rFonts w:asciiTheme="minorHAnsi" w:hAnsiTheme="minorHAnsi"/>
          <w:b/>
        </w:rPr>
        <w:t>Ní mór gach cuid den Fhoirm a líonadh.</w:t>
      </w:r>
    </w:p>
    <w:p w14:paraId="43D52212" w14:textId="77777777" w:rsidR="004A55E8" w:rsidRPr="009D544E" w:rsidRDefault="004A55E8" w:rsidP="0069472A">
      <w:pPr>
        <w:tabs>
          <w:tab w:val="right" w:pos="9360"/>
        </w:tabs>
        <w:ind w:left="720" w:hanging="720"/>
        <w:rPr>
          <w:rFonts w:asciiTheme="minorHAnsi" w:hAnsiTheme="minorHAnsi"/>
        </w:rPr>
      </w:pPr>
    </w:p>
    <w:p w14:paraId="6288D24C" w14:textId="77777777" w:rsidR="004A55E8" w:rsidRPr="009D544E" w:rsidRDefault="004A55E8" w:rsidP="0069472A">
      <w:pPr>
        <w:jc w:val="both"/>
        <w:rPr>
          <w:rFonts w:asciiTheme="minorHAnsi" w:hAnsiTheme="minorHAnsi"/>
          <w:b/>
        </w:rPr>
      </w:pPr>
      <w:r>
        <w:rPr>
          <w:rFonts w:asciiTheme="minorHAnsi" w:hAnsiTheme="minorHAnsi"/>
          <w:b/>
        </w:rPr>
        <w:t>Nóta 2:</w:t>
      </w:r>
    </w:p>
    <w:p w14:paraId="35F88B92" w14:textId="444B7284" w:rsidR="004A55E8" w:rsidRPr="009D544E" w:rsidRDefault="004A55E8" w:rsidP="0069472A">
      <w:pPr>
        <w:jc w:val="both"/>
        <w:rPr>
          <w:rFonts w:asciiTheme="minorHAnsi" w:hAnsiTheme="minorHAnsi"/>
        </w:rPr>
      </w:pPr>
      <w:r>
        <w:t>Ba cheart an t-iarratas ar shaoire a sheoladh ar rphost, agus an t-ábhar ar fad a bheith i bhformáid PDF amháin, chuig dpr@nuigalway.ie</w:t>
      </w:r>
      <w:r>
        <w:rPr>
          <w:rFonts w:asciiTheme="minorHAnsi" w:hAnsiTheme="minorHAnsi"/>
        </w:rPr>
        <w:t xml:space="preserve"> </w:t>
      </w:r>
    </w:p>
    <w:p w14:paraId="1B0F3157" w14:textId="77777777" w:rsidR="004A55E8" w:rsidRPr="009D544E" w:rsidRDefault="004A55E8" w:rsidP="0069472A">
      <w:pPr>
        <w:tabs>
          <w:tab w:val="right" w:pos="9360"/>
        </w:tabs>
        <w:ind w:left="720" w:hanging="720"/>
        <w:rPr>
          <w:rFonts w:asciiTheme="minorHAnsi" w:hAnsiTheme="minorHAnsi"/>
        </w:rPr>
      </w:pPr>
    </w:p>
    <w:p w14:paraId="30E48D28" w14:textId="77777777" w:rsidR="004A55E8" w:rsidRPr="009D544E" w:rsidRDefault="004A55E8" w:rsidP="0069472A">
      <w:pPr>
        <w:tabs>
          <w:tab w:val="right" w:pos="9360"/>
        </w:tabs>
        <w:ind w:left="720" w:hanging="720"/>
        <w:rPr>
          <w:rFonts w:asciiTheme="minorHAnsi" w:hAnsiTheme="minorHAnsi"/>
          <w:b/>
        </w:rPr>
      </w:pPr>
      <w:r>
        <w:rPr>
          <w:rFonts w:asciiTheme="minorHAnsi" w:hAnsiTheme="minorHAnsi"/>
          <w:b/>
        </w:rPr>
        <w:t>Nóta 3:</w:t>
      </w:r>
    </w:p>
    <w:p w14:paraId="0B286DE2" w14:textId="45BF4C50" w:rsidR="004A55E8" w:rsidRPr="009D544E" w:rsidRDefault="004A55E8" w:rsidP="0069472A">
      <w:pPr>
        <w:tabs>
          <w:tab w:val="right" w:pos="9360"/>
        </w:tabs>
        <w:rPr>
          <w:rFonts w:asciiTheme="minorHAnsi" w:hAnsiTheme="minorHAnsi"/>
        </w:rPr>
      </w:pPr>
      <w:r>
        <w:rPr>
          <w:rFonts w:asciiTheme="minorHAnsi" w:hAnsiTheme="minorHAnsi"/>
        </w:rPr>
        <w:t>Ní dhéanfaidh an Coiste Saoire Sabóidí Taighde breithniú ar iarratais a thiocfaidh isteach tar éis an spriocdháta.</w:t>
      </w:r>
    </w:p>
    <w:p w14:paraId="290C2E53" w14:textId="77777777" w:rsidR="004A55E8" w:rsidRPr="009D544E" w:rsidRDefault="004A55E8" w:rsidP="0069472A">
      <w:pPr>
        <w:tabs>
          <w:tab w:val="right" w:pos="9360"/>
        </w:tabs>
        <w:ind w:left="720" w:hanging="720"/>
        <w:rPr>
          <w:rFonts w:asciiTheme="minorHAnsi" w:hAnsiTheme="minorHAnsi"/>
          <w:b/>
          <w:u w:val="single"/>
        </w:rPr>
      </w:pPr>
      <w:r>
        <w:rPr>
          <w:rFonts w:asciiTheme="minorHAnsi" w:hAnsiTheme="minorHAnsi"/>
          <w:b/>
          <w:u w:val="single"/>
        </w:rPr>
        <w:t xml:space="preserve"> </w:t>
      </w:r>
    </w:p>
    <w:p w14:paraId="5359FAF8" w14:textId="77777777" w:rsidR="004A55E8" w:rsidRPr="009D544E" w:rsidRDefault="004A55E8" w:rsidP="0069472A">
      <w:pPr>
        <w:tabs>
          <w:tab w:val="right" w:pos="9360"/>
        </w:tabs>
        <w:ind w:left="720" w:hanging="720"/>
        <w:rPr>
          <w:rFonts w:asciiTheme="minorHAnsi" w:hAnsiTheme="minorHAnsi"/>
          <w:b/>
          <w:u w:val="single"/>
        </w:rPr>
      </w:pPr>
      <w:r>
        <w:rPr>
          <w:rFonts w:asciiTheme="minorHAnsi" w:hAnsiTheme="minorHAnsi"/>
          <w:b/>
          <w:u w:val="single"/>
        </w:rPr>
        <w:t>CUID A</w:t>
      </w:r>
    </w:p>
    <w:p w14:paraId="3DFDED9C" w14:textId="6BE4A833" w:rsidR="004A55E8" w:rsidRPr="009D544E" w:rsidRDefault="004A55E8" w:rsidP="0069472A">
      <w:pPr>
        <w:tabs>
          <w:tab w:val="right" w:pos="9360"/>
        </w:tabs>
        <w:rPr>
          <w:rFonts w:asciiTheme="minorHAnsi" w:hAnsiTheme="minorHAnsi"/>
        </w:rPr>
      </w:pPr>
    </w:p>
    <w:p w14:paraId="3E159521" w14:textId="4785B7F9" w:rsidR="001D1D19" w:rsidRPr="009D544E" w:rsidRDefault="001D1D19" w:rsidP="00E86409">
      <w:pPr>
        <w:pStyle w:val="ListParagraph"/>
        <w:numPr>
          <w:ilvl w:val="0"/>
          <w:numId w:val="28"/>
        </w:numPr>
        <w:tabs>
          <w:tab w:val="right" w:pos="9360"/>
        </w:tabs>
        <w:rPr>
          <w:rFonts w:asciiTheme="minorHAnsi" w:hAnsiTheme="minorHAnsi"/>
          <w:b/>
        </w:rPr>
      </w:pPr>
      <w:r>
        <w:rPr>
          <w:rFonts w:asciiTheme="minorHAnsi" w:hAnsiTheme="minorHAnsi"/>
          <w:b/>
        </w:rPr>
        <w:t>Ainm an Iarratasóra agus Dátaí na Saoire a Iarradh:</w:t>
      </w:r>
    </w:p>
    <w:p w14:paraId="17E79688" w14:textId="77777777" w:rsidR="001D1D19" w:rsidRPr="009D544E" w:rsidRDefault="001D1D19" w:rsidP="0069472A">
      <w:pPr>
        <w:tabs>
          <w:tab w:val="right" w:pos="9360"/>
        </w:tabs>
        <w:rPr>
          <w:rFonts w:asciiTheme="minorHAnsi" w:hAnsiTheme="minorHAnsi"/>
        </w:rPr>
      </w:pPr>
    </w:p>
    <w:tbl>
      <w:tblPr>
        <w:tblStyle w:val="TableGrid"/>
        <w:tblW w:w="0" w:type="auto"/>
        <w:tblLook w:val="04A0" w:firstRow="1" w:lastRow="0" w:firstColumn="1" w:lastColumn="0" w:noHBand="0" w:noVBand="1"/>
      </w:tblPr>
      <w:tblGrid>
        <w:gridCol w:w="2830"/>
        <w:gridCol w:w="6159"/>
      </w:tblGrid>
      <w:tr w:rsidR="009D544E" w:rsidRPr="009D544E" w14:paraId="2EDECA8C" w14:textId="77777777" w:rsidTr="00E86409">
        <w:tc>
          <w:tcPr>
            <w:tcW w:w="2830" w:type="dxa"/>
          </w:tcPr>
          <w:p w14:paraId="6BBE276C" w14:textId="77777777" w:rsidR="001D1D19" w:rsidRPr="009D544E" w:rsidRDefault="001D1D19" w:rsidP="00E86409">
            <w:pPr>
              <w:tabs>
                <w:tab w:val="right" w:pos="9360"/>
              </w:tabs>
              <w:spacing w:line="288" w:lineRule="auto"/>
              <w:rPr>
                <w:rFonts w:asciiTheme="minorHAnsi" w:hAnsiTheme="minorHAnsi"/>
              </w:rPr>
            </w:pPr>
            <w:r>
              <w:rPr>
                <w:rFonts w:asciiTheme="minorHAnsi" w:hAnsiTheme="minorHAnsi"/>
              </w:rPr>
              <w:t>Ainm:</w:t>
            </w:r>
          </w:p>
          <w:p w14:paraId="0A70CA61" w14:textId="23BB83DB" w:rsidR="001D1D19" w:rsidRPr="009D544E" w:rsidRDefault="001D1D19" w:rsidP="00E86409">
            <w:pPr>
              <w:tabs>
                <w:tab w:val="right" w:pos="9360"/>
              </w:tabs>
              <w:spacing w:line="288" w:lineRule="auto"/>
              <w:rPr>
                <w:rFonts w:asciiTheme="minorHAnsi" w:hAnsiTheme="minorHAnsi"/>
              </w:rPr>
            </w:pPr>
          </w:p>
        </w:tc>
        <w:tc>
          <w:tcPr>
            <w:tcW w:w="6159" w:type="dxa"/>
          </w:tcPr>
          <w:p w14:paraId="2410AD8D" w14:textId="77777777" w:rsidR="001D1D19" w:rsidRPr="009D544E" w:rsidRDefault="001D1D19" w:rsidP="00E86409">
            <w:pPr>
              <w:tabs>
                <w:tab w:val="right" w:pos="9360"/>
              </w:tabs>
              <w:spacing w:line="288" w:lineRule="auto"/>
              <w:rPr>
                <w:rFonts w:asciiTheme="minorHAnsi" w:hAnsiTheme="minorHAnsi"/>
              </w:rPr>
            </w:pPr>
          </w:p>
        </w:tc>
      </w:tr>
      <w:tr w:rsidR="009D544E" w:rsidRPr="009D544E" w14:paraId="3C881629" w14:textId="77777777" w:rsidTr="00E86409">
        <w:tc>
          <w:tcPr>
            <w:tcW w:w="2830" w:type="dxa"/>
          </w:tcPr>
          <w:p w14:paraId="401CD0BE" w14:textId="77777777" w:rsidR="001D1D19" w:rsidRPr="009D544E" w:rsidRDefault="001D1D19" w:rsidP="00E86409">
            <w:pPr>
              <w:tabs>
                <w:tab w:val="right" w:pos="9360"/>
              </w:tabs>
              <w:spacing w:line="288" w:lineRule="auto"/>
              <w:rPr>
                <w:rFonts w:asciiTheme="minorHAnsi" w:hAnsiTheme="minorHAnsi"/>
              </w:rPr>
            </w:pPr>
            <w:r>
              <w:rPr>
                <w:rFonts w:asciiTheme="minorHAnsi" w:hAnsiTheme="minorHAnsi"/>
              </w:rPr>
              <w:t>Coláiste agus Scoil:</w:t>
            </w:r>
          </w:p>
          <w:p w14:paraId="340D2BE9" w14:textId="36002F21" w:rsidR="001D1D19" w:rsidRPr="009D544E" w:rsidRDefault="001D1D19" w:rsidP="00E86409">
            <w:pPr>
              <w:tabs>
                <w:tab w:val="right" w:pos="9360"/>
              </w:tabs>
              <w:spacing w:line="288" w:lineRule="auto"/>
              <w:rPr>
                <w:rFonts w:asciiTheme="minorHAnsi" w:hAnsiTheme="minorHAnsi"/>
              </w:rPr>
            </w:pPr>
          </w:p>
        </w:tc>
        <w:tc>
          <w:tcPr>
            <w:tcW w:w="6159" w:type="dxa"/>
          </w:tcPr>
          <w:p w14:paraId="785A5552" w14:textId="77777777" w:rsidR="001D1D19" w:rsidRPr="009D544E" w:rsidRDefault="001D1D19" w:rsidP="00E86409">
            <w:pPr>
              <w:tabs>
                <w:tab w:val="right" w:pos="9360"/>
              </w:tabs>
              <w:spacing w:line="288" w:lineRule="auto"/>
              <w:rPr>
                <w:rFonts w:asciiTheme="minorHAnsi" w:hAnsiTheme="minorHAnsi"/>
              </w:rPr>
            </w:pPr>
          </w:p>
        </w:tc>
      </w:tr>
      <w:tr w:rsidR="001D1D19" w:rsidRPr="009D544E" w14:paraId="172DD416" w14:textId="77777777" w:rsidTr="00E86409">
        <w:tc>
          <w:tcPr>
            <w:tcW w:w="2830" w:type="dxa"/>
          </w:tcPr>
          <w:p w14:paraId="4BC707F9" w14:textId="74AB489D" w:rsidR="001D1D19" w:rsidRPr="009D544E" w:rsidRDefault="00E86409" w:rsidP="00E86409">
            <w:pPr>
              <w:tabs>
                <w:tab w:val="right" w:pos="9360"/>
              </w:tabs>
              <w:spacing w:line="288" w:lineRule="auto"/>
              <w:rPr>
                <w:rFonts w:asciiTheme="minorHAnsi" w:hAnsiTheme="minorHAnsi"/>
              </w:rPr>
            </w:pPr>
            <w:r>
              <w:rPr>
                <w:rFonts w:asciiTheme="minorHAnsi" w:hAnsiTheme="minorHAnsi"/>
              </w:rPr>
              <w:t>Tréimhse na saoire a iarradh (Dátaí Beachta): (féach mír 1.3)</w:t>
            </w:r>
          </w:p>
        </w:tc>
        <w:tc>
          <w:tcPr>
            <w:tcW w:w="6159" w:type="dxa"/>
          </w:tcPr>
          <w:p w14:paraId="2D89B692" w14:textId="77777777" w:rsidR="001D1D19" w:rsidRPr="009D544E" w:rsidRDefault="001D1D19" w:rsidP="00E86409">
            <w:pPr>
              <w:tabs>
                <w:tab w:val="right" w:pos="9360"/>
              </w:tabs>
              <w:spacing w:line="288" w:lineRule="auto"/>
              <w:rPr>
                <w:rFonts w:asciiTheme="minorHAnsi" w:hAnsiTheme="minorHAnsi"/>
              </w:rPr>
            </w:pPr>
          </w:p>
        </w:tc>
      </w:tr>
    </w:tbl>
    <w:p w14:paraId="64CC1F60" w14:textId="54B55E89" w:rsidR="001D1D19" w:rsidRPr="009D544E" w:rsidRDefault="001D1D19" w:rsidP="0069472A">
      <w:pPr>
        <w:tabs>
          <w:tab w:val="right" w:pos="9360"/>
        </w:tabs>
        <w:rPr>
          <w:rFonts w:asciiTheme="minorHAnsi" w:hAnsiTheme="minorHAnsi"/>
        </w:rPr>
      </w:pPr>
    </w:p>
    <w:p w14:paraId="4CF897A5" w14:textId="77777777" w:rsidR="00E86409" w:rsidRPr="009D544E" w:rsidRDefault="00E86409" w:rsidP="0069472A">
      <w:pPr>
        <w:tabs>
          <w:tab w:val="right" w:pos="9360"/>
        </w:tabs>
        <w:rPr>
          <w:rFonts w:asciiTheme="minorHAnsi" w:hAnsiTheme="minorHAnsi"/>
        </w:rPr>
      </w:pPr>
    </w:p>
    <w:p w14:paraId="1FF60A94" w14:textId="3B44E107" w:rsidR="001D1D19" w:rsidRPr="009D544E" w:rsidRDefault="001D1D19" w:rsidP="00E86409">
      <w:pPr>
        <w:pStyle w:val="ListParagraph"/>
        <w:numPr>
          <w:ilvl w:val="0"/>
          <w:numId w:val="28"/>
        </w:numPr>
        <w:tabs>
          <w:tab w:val="right" w:pos="9360"/>
        </w:tabs>
        <w:rPr>
          <w:rFonts w:asciiTheme="minorHAnsi" w:hAnsiTheme="minorHAnsi"/>
          <w:b/>
        </w:rPr>
      </w:pPr>
      <w:r>
        <w:rPr>
          <w:rFonts w:asciiTheme="minorHAnsi" w:hAnsiTheme="minorHAnsi"/>
          <w:b/>
        </w:rPr>
        <w:t>An Clár Oibre a bhfuiltear le tabhairt faoi:</w:t>
      </w:r>
    </w:p>
    <w:p w14:paraId="2B254F21" w14:textId="1A78721E" w:rsidR="001D1D19" w:rsidRPr="009D544E" w:rsidRDefault="001D1D19" w:rsidP="001D1D19">
      <w:pPr>
        <w:tabs>
          <w:tab w:val="right" w:pos="9360"/>
        </w:tabs>
        <w:rPr>
          <w:rFonts w:asciiTheme="minorHAnsi" w:hAnsiTheme="minorHAnsi"/>
        </w:rPr>
      </w:pPr>
    </w:p>
    <w:tbl>
      <w:tblPr>
        <w:tblStyle w:val="TableGrid"/>
        <w:tblW w:w="0" w:type="auto"/>
        <w:tblLook w:val="04A0" w:firstRow="1" w:lastRow="0" w:firstColumn="1" w:lastColumn="0" w:noHBand="0" w:noVBand="1"/>
      </w:tblPr>
      <w:tblGrid>
        <w:gridCol w:w="2830"/>
        <w:gridCol w:w="6159"/>
      </w:tblGrid>
      <w:tr w:rsidR="009D544E" w:rsidRPr="009D544E" w14:paraId="13D3E836" w14:textId="77777777" w:rsidTr="00E86409">
        <w:tc>
          <w:tcPr>
            <w:tcW w:w="2830" w:type="dxa"/>
          </w:tcPr>
          <w:p w14:paraId="28291C2A" w14:textId="62E3C19B" w:rsidR="00E86409" w:rsidRPr="009D544E" w:rsidRDefault="00E86409" w:rsidP="001D1D19">
            <w:pPr>
              <w:tabs>
                <w:tab w:val="right" w:pos="9360"/>
              </w:tabs>
              <w:rPr>
                <w:rFonts w:asciiTheme="minorHAnsi" w:hAnsiTheme="minorHAnsi"/>
              </w:rPr>
            </w:pPr>
            <w:r>
              <w:rPr>
                <w:rFonts w:asciiTheme="minorHAnsi" w:hAnsiTheme="minorHAnsi"/>
              </w:rPr>
              <w:t>An institiúid ina bhfuil saoire le caitheamh: (féach mír 1.2)</w:t>
            </w:r>
          </w:p>
          <w:p w14:paraId="7F5C51CE" w14:textId="34FB4F97" w:rsidR="00E86409" w:rsidRPr="009D544E" w:rsidRDefault="00E86409" w:rsidP="001D1D19">
            <w:pPr>
              <w:tabs>
                <w:tab w:val="right" w:pos="9360"/>
              </w:tabs>
              <w:rPr>
                <w:rFonts w:asciiTheme="minorHAnsi" w:hAnsiTheme="minorHAnsi"/>
              </w:rPr>
            </w:pPr>
          </w:p>
        </w:tc>
        <w:tc>
          <w:tcPr>
            <w:tcW w:w="6159" w:type="dxa"/>
          </w:tcPr>
          <w:p w14:paraId="13BB4F0A" w14:textId="77777777" w:rsidR="00E86409" w:rsidRPr="009D544E" w:rsidRDefault="00E86409" w:rsidP="001D1D19">
            <w:pPr>
              <w:tabs>
                <w:tab w:val="right" w:pos="9360"/>
              </w:tabs>
              <w:rPr>
                <w:rFonts w:asciiTheme="minorHAnsi" w:hAnsiTheme="minorHAnsi"/>
              </w:rPr>
            </w:pPr>
          </w:p>
        </w:tc>
      </w:tr>
      <w:tr w:rsidR="00E86409" w:rsidRPr="009D544E" w14:paraId="1A835FD4" w14:textId="77777777" w:rsidTr="00E86409">
        <w:tc>
          <w:tcPr>
            <w:tcW w:w="2830" w:type="dxa"/>
          </w:tcPr>
          <w:p w14:paraId="2A646E8A" w14:textId="77777777" w:rsidR="00E86409" w:rsidRPr="009D544E" w:rsidRDefault="00E86409" w:rsidP="001D1D19">
            <w:pPr>
              <w:tabs>
                <w:tab w:val="right" w:pos="9360"/>
              </w:tabs>
              <w:rPr>
                <w:rFonts w:asciiTheme="minorHAnsi" w:hAnsiTheme="minorHAnsi"/>
              </w:rPr>
            </w:pPr>
            <w:r>
              <w:rPr>
                <w:rFonts w:asciiTheme="minorHAnsi" w:hAnsiTheme="minorHAnsi"/>
              </w:rPr>
              <w:t>An clár oibre atá le déanamh:</w:t>
            </w:r>
          </w:p>
          <w:p w14:paraId="022E0882" w14:textId="77777777" w:rsidR="00E86409" w:rsidRPr="009D544E" w:rsidRDefault="00E86409" w:rsidP="001D1D19">
            <w:pPr>
              <w:tabs>
                <w:tab w:val="right" w:pos="9360"/>
              </w:tabs>
              <w:rPr>
                <w:rFonts w:asciiTheme="minorHAnsi" w:hAnsiTheme="minorHAnsi"/>
              </w:rPr>
            </w:pPr>
          </w:p>
          <w:p w14:paraId="58446865" w14:textId="77777777" w:rsidR="00E86409" w:rsidRPr="009D544E" w:rsidRDefault="00E86409" w:rsidP="001D1D19">
            <w:pPr>
              <w:tabs>
                <w:tab w:val="right" w:pos="9360"/>
              </w:tabs>
              <w:rPr>
                <w:rFonts w:asciiTheme="minorHAnsi" w:hAnsiTheme="minorHAnsi"/>
              </w:rPr>
            </w:pPr>
          </w:p>
          <w:p w14:paraId="3143DEBF" w14:textId="77777777" w:rsidR="00E86409" w:rsidRPr="009D544E" w:rsidRDefault="00E86409" w:rsidP="001D1D19">
            <w:pPr>
              <w:tabs>
                <w:tab w:val="right" w:pos="9360"/>
              </w:tabs>
              <w:rPr>
                <w:rFonts w:asciiTheme="minorHAnsi" w:hAnsiTheme="minorHAnsi"/>
              </w:rPr>
            </w:pPr>
          </w:p>
          <w:p w14:paraId="77C4097F" w14:textId="77777777" w:rsidR="00E86409" w:rsidRPr="009D544E" w:rsidRDefault="00E86409" w:rsidP="001D1D19">
            <w:pPr>
              <w:tabs>
                <w:tab w:val="right" w:pos="9360"/>
              </w:tabs>
              <w:rPr>
                <w:rFonts w:asciiTheme="minorHAnsi" w:hAnsiTheme="minorHAnsi"/>
              </w:rPr>
            </w:pPr>
          </w:p>
          <w:p w14:paraId="1FA91AFF" w14:textId="77777777" w:rsidR="00E86409" w:rsidRPr="009D544E" w:rsidRDefault="00E86409" w:rsidP="001D1D19">
            <w:pPr>
              <w:tabs>
                <w:tab w:val="right" w:pos="9360"/>
              </w:tabs>
              <w:rPr>
                <w:rFonts w:asciiTheme="minorHAnsi" w:hAnsiTheme="minorHAnsi"/>
              </w:rPr>
            </w:pPr>
          </w:p>
          <w:p w14:paraId="59BF26CD" w14:textId="77777777" w:rsidR="00E86409" w:rsidRPr="009D544E" w:rsidRDefault="00E86409" w:rsidP="001D1D19">
            <w:pPr>
              <w:tabs>
                <w:tab w:val="right" w:pos="9360"/>
              </w:tabs>
              <w:rPr>
                <w:rFonts w:asciiTheme="minorHAnsi" w:hAnsiTheme="minorHAnsi"/>
              </w:rPr>
            </w:pPr>
          </w:p>
          <w:p w14:paraId="6F54CC97" w14:textId="77777777" w:rsidR="00E86409" w:rsidRPr="009D544E" w:rsidRDefault="00E86409" w:rsidP="001D1D19">
            <w:pPr>
              <w:tabs>
                <w:tab w:val="right" w:pos="9360"/>
              </w:tabs>
              <w:rPr>
                <w:rFonts w:asciiTheme="minorHAnsi" w:hAnsiTheme="minorHAnsi"/>
              </w:rPr>
            </w:pPr>
          </w:p>
          <w:p w14:paraId="5E5826E9" w14:textId="77777777" w:rsidR="00E86409" w:rsidRPr="009D544E" w:rsidRDefault="00E86409" w:rsidP="001D1D19">
            <w:pPr>
              <w:tabs>
                <w:tab w:val="right" w:pos="9360"/>
              </w:tabs>
              <w:rPr>
                <w:rFonts w:asciiTheme="minorHAnsi" w:hAnsiTheme="minorHAnsi"/>
              </w:rPr>
            </w:pPr>
          </w:p>
          <w:p w14:paraId="1F091301" w14:textId="77777777" w:rsidR="00E86409" w:rsidRPr="009D544E" w:rsidRDefault="00E86409" w:rsidP="001D1D19">
            <w:pPr>
              <w:tabs>
                <w:tab w:val="right" w:pos="9360"/>
              </w:tabs>
              <w:rPr>
                <w:rFonts w:asciiTheme="minorHAnsi" w:hAnsiTheme="minorHAnsi"/>
              </w:rPr>
            </w:pPr>
          </w:p>
          <w:p w14:paraId="1F3BBE7B" w14:textId="77777777" w:rsidR="00E86409" w:rsidRPr="009D544E" w:rsidRDefault="00E86409" w:rsidP="001D1D19">
            <w:pPr>
              <w:tabs>
                <w:tab w:val="right" w:pos="9360"/>
              </w:tabs>
              <w:rPr>
                <w:rFonts w:asciiTheme="minorHAnsi" w:hAnsiTheme="minorHAnsi"/>
              </w:rPr>
            </w:pPr>
          </w:p>
          <w:p w14:paraId="04D0C017" w14:textId="77777777" w:rsidR="00E86409" w:rsidRPr="009D544E" w:rsidRDefault="00E86409" w:rsidP="001D1D19">
            <w:pPr>
              <w:tabs>
                <w:tab w:val="right" w:pos="9360"/>
              </w:tabs>
              <w:rPr>
                <w:rFonts w:asciiTheme="minorHAnsi" w:hAnsiTheme="minorHAnsi"/>
              </w:rPr>
            </w:pPr>
          </w:p>
          <w:p w14:paraId="31DCFDF6" w14:textId="77777777" w:rsidR="00E86409" w:rsidRPr="009D544E" w:rsidRDefault="00E86409" w:rsidP="001D1D19">
            <w:pPr>
              <w:tabs>
                <w:tab w:val="right" w:pos="9360"/>
              </w:tabs>
              <w:rPr>
                <w:rFonts w:asciiTheme="minorHAnsi" w:hAnsiTheme="minorHAnsi"/>
              </w:rPr>
            </w:pPr>
          </w:p>
          <w:p w14:paraId="44BA882A" w14:textId="77777777" w:rsidR="00E86409" w:rsidRPr="009D544E" w:rsidRDefault="00E86409" w:rsidP="001D1D19">
            <w:pPr>
              <w:tabs>
                <w:tab w:val="right" w:pos="9360"/>
              </w:tabs>
              <w:rPr>
                <w:rFonts w:asciiTheme="minorHAnsi" w:hAnsiTheme="minorHAnsi"/>
              </w:rPr>
            </w:pPr>
          </w:p>
          <w:p w14:paraId="5D510800" w14:textId="77777777" w:rsidR="00E86409" w:rsidRPr="009D544E" w:rsidRDefault="00E86409" w:rsidP="001D1D19">
            <w:pPr>
              <w:tabs>
                <w:tab w:val="right" w:pos="9360"/>
              </w:tabs>
              <w:rPr>
                <w:rFonts w:asciiTheme="minorHAnsi" w:hAnsiTheme="minorHAnsi"/>
              </w:rPr>
            </w:pPr>
          </w:p>
          <w:p w14:paraId="43800E39" w14:textId="309B9FDF" w:rsidR="00E86409" w:rsidRPr="009D544E" w:rsidRDefault="00E86409" w:rsidP="001D1D19">
            <w:pPr>
              <w:tabs>
                <w:tab w:val="right" w:pos="9360"/>
              </w:tabs>
              <w:rPr>
                <w:rFonts w:asciiTheme="minorHAnsi" w:hAnsiTheme="minorHAnsi"/>
              </w:rPr>
            </w:pPr>
          </w:p>
        </w:tc>
        <w:tc>
          <w:tcPr>
            <w:tcW w:w="6159" w:type="dxa"/>
          </w:tcPr>
          <w:p w14:paraId="22AE79CD" w14:textId="77777777" w:rsidR="00E86409" w:rsidRPr="009D544E" w:rsidRDefault="00E86409" w:rsidP="001D1D19">
            <w:pPr>
              <w:tabs>
                <w:tab w:val="right" w:pos="9360"/>
              </w:tabs>
              <w:rPr>
                <w:rFonts w:asciiTheme="minorHAnsi" w:hAnsiTheme="minorHAnsi"/>
              </w:rPr>
            </w:pPr>
          </w:p>
        </w:tc>
      </w:tr>
    </w:tbl>
    <w:p w14:paraId="19BEA7C4" w14:textId="77777777" w:rsidR="001D1D19" w:rsidRPr="009D544E" w:rsidRDefault="001D1D19" w:rsidP="001D1D19">
      <w:pPr>
        <w:tabs>
          <w:tab w:val="right" w:pos="9360"/>
        </w:tabs>
        <w:rPr>
          <w:rFonts w:asciiTheme="minorHAnsi" w:hAnsiTheme="minorHAnsi"/>
        </w:rPr>
      </w:pPr>
    </w:p>
    <w:p w14:paraId="4338A3D2" w14:textId="77777777" w:rsidR="004A55E8" w:rsidRPr="009D544E" w:rsidRDefault="004A55E8" w:rsidP="0069472A">
      <w:pPr>
        <w:tabs>
          <w:tab w:val="left" w:pos="720"/>
          <w:tab w:val="left" w:pos="1440"/>
          <w:tab w:val="left" w:pos="8000"/>
          <w:tab w:val="right" w:pos="9360"/>
        </w:tabs>
        <w:rPr>
          <w:rFonts w:asciiTheme="minorHAnsi" w:hAnsiTheme="minorHAnsi"/>
        </w:rPr>
      </w:pPr>
    </w:p>
    <w:p w14:paraId="66D443BD" w14:textId="77777777" w:rsidR="00E86409" w:rsidRPr="009D544E" w:rsidRDefault="004A55E8" w:rsidP="00E86409">
      <w:pPr>
        <w:pStyle w:val="ListParagraph"/>
        <w:numPr>
          <w:ilvl w:val="0"/>
          <w:numId w:val="28"/>
        </w:numPr>
        <w:tabs>
          <w:tab w:val="left" w:pos="720"/>
          <w:tab w:val="left" w:pos="1440"/>
          <w:tab w:val="left" w:pos="8000"/>
          <w:tab w:val="right" w:pos="9360"/>
        </w:tabs>
        <w:rPr>
          <w:rFonts w:asciiTheme="minorHAnsi" w:hAnsiTheme="minorHAnsi"/>
          <w:b/>
        </w:rPr>
      </w:pPr>
      <w:r>
        <w:rPr>
          <w:rFonts w:asciiTheme="minorHAnsi" w:hAnsiTheme="minorHAnsi"/>
          <w:b/>
        </w:rPr>
        <w:t>Na torthaí a bhfuiltear ag súil leo ón tréimhse shaoire:</w:t>
      </w:r>
    </w:p>
    <w:p w14:paraId="361EF643" w14:textId="0F1E99B2" w:rsidR="00E86409" w:rsidRPr="009D544E" w:rsidRDefault="00E86409" w:rsidP="00E86409">
      <w:pPr>
        <w:pStyle w:val="ListParagraph"/>
        <w:tabs>
          <w:tab w:val="left" w:pos="720"/>
          <w:tab w:val="left" w:pos="1440"/>
          <w:tab w:val="left" w:pos="8000"/>
          <w:tab w:val="right" w:pos="9360"/>
        </w:tabs>
        <w:ind w:left="360"/>
        <w:rPr>
          <w:rFonts w:asciiTheme="minorHAnsi" w:hAnsiTheme="minorHAnsi"/>
          <w:b/>
        </w:rPr>
      </w:pPr>
    </w:p>
    <w:p w14:paraId="4B5A9A64" w14:textId="21650BD9" w:rsidR="004A55E8" w:rsidRPr="009D544E" w:rsidRDefault="004A55E8" w:rsidP="00E86409">
      <w:pPr>
        <w:pStyle w:val="ListParagraph"/>
        <w:numPr>
          <w:ilvl w:val="1"/>
          <w:numId w:val="28"/>
        </w:numPr>
        <w:tabs>
          <w:tab w:val="left" w:pos="720"/>
          <w:tab w:val="left" w:pos="1440"/>
          <w:tab w:val="left" w:pos="8000"/>
          <w:tab w:val="right" w:pos="9360"/>
        </w:tabs>
        <w:rPr>
          <w:rFonts w:asciiTheme="minorHAnsi" w:hAnsiTheme="minorHAnsi"/>
          <w:b/>
        </w:rPr>
      </w:pPr>
      <w:r>
        <w:rPr>
          <w:rFonts w:asciiTheme="minorHAnsi" w:hAnsiTheme="minorHAnsi"/>
          <w:b/>
        </w:rPr>
        <w:t>Foilseacháin atá beartaithe</w:t>
      </w:r>
    </w:p>
    <w:p w14:paraId="1CBEEE7F" w14:textId="77777777" w:rsidR="00E75591" w:rsidRPr="009D544E" w:rsidRDefault="00E75591" w:rsidP="00E75591">
      <w:pPr>
        <w:tabs>
          <w:tab w:val="left" w:pos="720"/>
          <w:tab w:val="left" w:pos="1440"/>
          <w:tab w:val="left" w:pos="8000"/>
          <w:tab w:val="right" w:pos="9360"/>
        </w:tabs>
        <w:rPr>
          <w:rFonts w:asciiTheme="minorHAnsi" w:hAnsiTheme="minorHAnsi"/>
          <w:b/>
        </w:rPr>
      </w:pPr>
    </w:p>
    <w:p w14:paraId="3C844937" w14:textId="4CA2CDD3" w:rsidR="00E86409" w:rsidRPr="009D544E" w:rsidRDefault="00E86409" w:rsidP="00E86409">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t>Ailt in Irisí Piarmheasúnaithe</w:t>
      </w:r>
    </w:p>
    <w:p w14:paraId="6DE1BD4D" w14:textId="77777777" w:rsidR="004A55E8" w:rsidRPr="009D544E" w:rsidRDefault="004A55E8" w:rsidP="0069472A">
      <w:pPr>
        <w:pStyle w:val="ListParagraph"/>
        <w:tabs>
          <w:tab w:val="left" w:pos="180"/>
          <w:tab w:val="left" w:pos="720"/>
          <w:tab w:val="left" w:pos="8000"/>
          <w:tab w:val="right" w:pos="9360"/>
        </w:tabs>
        <w:ind w:left="360"/>
        <w:contextualSpacing w:val="0"/>
        <w:rPr>
          <w:rFonts w:asciiTheme="minorHAnsi" w:hAnsiTheme="minorHAnsi"/>
        </w:rPr>
      </w:pPr>
    </w:p>
    <w:tbl>
      <w:tblPr>
        <w:tblStyle w:val="TableGrid"/>
        <w:tblW w:w="0" w:type="auto"/>
        <w:tblInd w:w="181" w:type="dxa"/>
        <w:tblLook w:val="04A0" w:firstRow="1" w:lastRow="0" w:firstColumn="1" w:lastColumn="0" w:noHBand="0" w:noVBand="1"/>
      </w:tblPr>
      <w:tblGrid>
        <w:gridCol w:w="3006"/>
        <w:gridCol w:w="5830"/>
      </w:tblGrid>
      <w:tr w:rsidR="009D544E" w:rsidRPr="009D544E" w14:paraId="01322EEA" w14:textId="77777777" w:rsidTr="00514815">
        <w:tc>
          <w:tcPr>
            <w:tcW w:w="3188" w:type="dxa"/>
            <w:vAlign w:val="center"/>
          </w:tcPr>
          <w:p w14:paraId="08281E0D"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06157B91"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6BB990F4" w14:textId="77777777" w:rsidTr="00514815">
        <w:tc>
          <w:tcPr>
            <w:tcW w:w="3188" w:type="dxa"/>
          </w:tcPr>
          <w:p w14:paraId="7D3E7430"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Sonraí</w:t>
            </w:r>
          </w:p>
        </w:tc>
        <w:tc>
          <w:tcPr>
            <w:tcW w:w="6520" w:type="dxa"/>
          </w:tcPr>
          <w:p w14:paraId="5FFC4395"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28CE74A1" w14:textId="77777777" w:rsidTr="00514815">
        <w:tc>
          <w:tcPr>
            <w:tcW w:w="3188" w:type="dxa"/>
          </w:tcPr>
          <w:p w14:paraId="48FADB13"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Comhinstitiúid (más ann di)</w:t>
            </w:r>
          </w:p>
        </w:tc>
        <w:tc>
          <w:tcPr>
            <w:tcW w:w="6520" w:type="dxa"/>
          </w:tcPr>
          <w:p w14:paraId="5AB33A3F"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1C0C4BEB" w14:textId="77777777" w:rsidTr="00514815">
        <w:tc>
          <w:tcPr>
            <w:tcW w:w="3188" w:type="dxa"/>
            <w:vAlign w:val="center"/>
          </w:tcPr>
          <w:p w14:paraId="135D13FE"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Irisleabhar ina mbeidh sé foilsithe</w:t>
            </w:r>
          </w:p>
        </w:tc>
        <w:tc>
          <w:tcPr>
            <w:tcW w:w="6520" w:type="dxa"/>
          </w:tcPr>
          <w:p w14:paraId="74D4A008"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05151193" w14:textId="77777777" w:rsidTr="00514815">
        <w:tc>
          <w:tcPr>
            <w:tcW w:w="3188" w:type="dxa"/>
            <w:vAlign w:val="center"/>
          </w:tcPr>
          <w:p w14:paraId="1EC93756"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285CA43A"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0AB81A10" w14:textId="77777777" w:rsidTr="00514815">
        <w:tc>
          <w:tcPr>
            <w:tcW w:w="3188" w:type="dxa"/>
            <w:vAlign w:val="center"/>
          </w:tcPr>
          <w:p w14:paraId="144FF957"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5B1D3647"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E86409" w:rsidRPr="009D544E" w14:paraId="05F23EEC" w14:textId="77777777" w:rsidTr="00514815">
        <w:tc>
          <w:tcPr>
            <w:tcW w:w="3188" w:type="dxa"/>
            <w:vAlign w:val="center"/>
          </w:tcPr>
          <w:p w14:paraId="49566879" w14:textId="103791A2" w:rsidR="00E86409" w:rsidRPr="009D544E" w:rsidRDefault="00E86409" w:rsidP="0069472A">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12F2C167" w14:textId="77777777" w:rsidR="00E86409" w:rsidRPr="009D544E" w:rsidRDefault="00E86409" w:rsidP="0069472A">
            <w:pPr>
              <w:tabs>
                <w:tab w:val="left" w:pos="180"/>
                <w:tab w:val="left" w:pos="720"/>
                <w:tab w:val="left" w:pos="8000"/>
                <w:tab w:val="right" w:pos="9360"/>
              </w:tabs>
              <w:rPr>
                <w:rFonts w:asciiTheme="minorHAnsi" w:hAnsiTheme="minorHAnsi"/>
              </w:rPr>
            </w:pPr>
          </w:p>
        </w:tc>
      </w:tr>
    </w:tbl>
    <w:p w14:paraId="53CC8A3D" w14:textId="77777777" w:rsidR="004A55E8" w:rsidRPr="009D544E" w:rsidRDefault="004A55E8" w:rsidP="0069472A">
      <w:pPr>
        <w:tabs>
          <w:tab w:val="left" w:pos="180"/>
          <w:tab w:val="left" w:pos="720"/>
          <w:tab w:val="left" w:pos="8000"/>
          <w:tab w:val="right" w:pos="9360"/>
        </w:tabs>
        <w:ind w:left="181" w:hanging="181"/>
        <w:rPr>
          <w:rFonts w:asciiTheme="minorHAnsi" w:hAnsiTheme="minorHAnsi"/>
          <w:b/>
        </w:rPr>
      </w:pPr>
    </w:p>
    <w:tbl>
      <w:tblPr>
        <w:tblStyle w:val="TableGrid"/>
        <w:tblW w:w="0" w:type="auto"/>
        <w:tblInd w:w="181" w:type="dxa"/>
        <w:tblLook w:val="04A0" w:firstRow="1" w:lastRow="0" w:firstColumn="1" w:lastColumn="0" w:noHBand="0" w:noVBand="1"/>
      </w:tblPr>
      <w:tblGrid>
        <w:gridCol w:w="3006"/>
        <w:gridCol w:w="5830"/>
      </w:tblGrid>
      <w:tr w:rsidR="009D544E" w:rsidRPr="009D544E" w14:paraId="5DCF6135" w14:textId="77777777" w:rsidTr="00514815">
        <w:tc>
          <w:tcPr>
            <w:tcW w:w="3188" w:type="dxa"/>
            <w:vAlign w:val="center"/>
          </w:tcPr>
          <w:p w14:paraId="68E0295D"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7A9FC181"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02D5143F" w14:textId="77777777" w:rsidTr="00514815">
        <w:tc>
          <w:tcPr>
            <w:tcW w:w="3188" w:type="dxa"/>
          </w:tcPr>
          <w:p w14:paraId="77D10518"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Sonraí</w:t>
            </w:r>
          </w:p>
        </w:tc>
        <w:tc>
          <w:tcPr>
            <w:tcW w:w="6520" w:type="dxa"/>
          </w:tcPr>
          <w:p w14:paraId="28BD5791"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1AC05660" w14:textId="77777777" w:rsidTr="00514815">
        <w:tc>
          <w:tcPr>
            <w:tcW w:w="3188" w:type="dxa"/>
          </w:tcPr>
          <w:p w14:paraId="43765BB3"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Comhinstitiúid (más ann di)</w:t>
            </w:r>
          </w:p>
        </w:tc>
        <w:tc>
          <w:tcPr>
            <w:tcW w:w="6520" w:type="dxa"/>
          </w:tcPr>
          <w:p w14:paraId="2EA8BF51"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7BD6E229" w14:textId="77777777" w:rsidTr="00514815">
        <w:tc>
          <w:tcPr>
            <w:tcW w:w="3188" w:type="dxa"/>
            <w:vAlign w:val="center"/>
          </w:tcPr>
          <w:p w14:paraId="5FBE7372"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Irisleabhar ina mbeidh sé foilsithe</w:t>
            </w:r>
          </w:p>
        </w:tc>
        <w:tc>
          <w:tcPr>
            <w:tcW w:w="6520" w:type="dxa"/>
          </w:tcPr>
          <w:p w14:paraId="285FBCB3"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53777A71" w14:textId="77777777" w:rsidTr="00514815">
        <w:tc>
          <w:tcPr>
            <w:tcW w:w="3188" w:type="dxa"/>
            <w:vAlign w:val="center"/>
          </w:tcPr>
          <w:p w14:paraId="7DAF3581"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45A48462"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7DB96EB1" w14:textId="77777777" w:rsidTr="00514815">
        <w:tc>
          <w:tcPr>
            <w:tcW w:w="3188" w:type="dxa"/>
            <w:vAlign w:val="center"/>
          </w:tcPr>
          <w:p w14:paraId="29A12EE6"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2790EBF9"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E86409" w:rsidRPr="009D544E" w14:paraId="722835D8" w14:textId="77777777" w:rsidTr="00514815">
        <w:tc>
          <w:tcPr>
            <w:tcW w:w="3188" w:type="dxa"/>
            <w:vAlign w:val="center"/>
          </w:tcPr>
          <w:p w14:paraId="3D6F0F62" w14:textId="0C4EFB44" w:rsidR="00E86409" w:rsidRPr="009D544E" w:rsidRDefault="00E86409" w:rsidP="0069472A">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68ADE49C" w14:textId="77777777" w:rsidR="00E86409" w:rsidRPr="009D544E" w:rsidRDefault="00E86409" w:rsidP="0069472A">
            <w:pPr>
              <w:tabs>
                <w:tab w:val="left" w:pos="180"/>
                <w:tab w:val="left" w:pos="720"/>
                <w:tab w:val="left" w:pos="8000"/>
                <w:tab w:val="right" w:pos="9360"/>
              </w:tabs>
              <w:rPr>
                <w:rFonts w:asciiTheme="minorHAnsi" w:hAnsiTheme="minorHAnsi"/>
              </w:rPr>
            </w:pPr>
          </w:p>
        </w:tc>
      </w:tr>
    </w:tbl>
    <w:p w14:paraId="4DD88831" w14:textId="77777777" w:rsidR="004A55E8" w:rsidRPr="009D544E" w:rsidRDefault="004A55E8" w:rsidP="0069472A">
      <w:pPr>
        <w:tabs>
          <w:tab w:val="left" w:pos="180"/>
          <w:tab w:val="left" w:pos="720"/>
          <w:tab w:val="left" w:pos="8000"/>
          <w:tab w:val="right" w:pos="9360"/>
        </w:tabs>
        <w:ind w:left="181" w:hanging="181"/>
        <w:rPr>
          <w:rFonts w:asciiTheme="minorHAnsi" w:hAnsiTheme="minorHAnsi"/>
          <w:b/>
        </w:rPr>
      </w:pPr>
    </w:p>
    <w:tbl>
      <w:tblPr>
        <w:tblStyle w:val="TableGrid"/>
        <w:tblW w:w="0" w:type="auto"/>
        <w:tblInd w:w="181" w:type="dxa"/>
        <w:tblLook w:val="04A0" w:firstRow="1" w:lastRow="0" w:firstColumn="1" w:lastColumn="0" w:noHBand="0" w:noVBand="1"/>
      </w:tblPr>
      <w:tblGrid>
        <w:gridCol w:w="3006"/>
        <w:gridCol w:w="5830"/>
      </w:tblGrid>
      <w:tr w:rsidR="009D544E" w:rsidRPr="009D544E" w14:paraId="17C6BBA5" w14:textId="77777777" w:rsidTr="00514815">
        <w:tc>
          <w:tcPr>
            <w:tcW w:w="3188" w:type="dxa"/>
            <w:vAlign w:val="center"/>
          </w:tcPr>
          <w:p w14:paraId="06ED9E70"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64E3F1F9"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6F305BD8" w14:textId="77777777" w:rsidTr="00514815">
        <w:tc>
          <w:tcPr>
            <w:tcW w:w="3188" w:type="dxa"/>
          </w:tcPr>
          <w:p w14:paraId="3E1968C8"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Sonraí</w:t>
            </w:r>
          </w:p>
        </w:tc>
        <w:tc>
          <w:tcPr>
            <w:tcW w:w="6520" w:type="dxa"/>
          </w:tcPr>
          <w:p w14:paraId="6FD59134"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7CE7EB46" w14:textId="77777777" w:rsidTr="00514815">
        <w:tc>
          <w:tcPr>
            <w:tcW w:w="3188" w:type="dxa"/>
          </w:tcPr>
          <w:p w14:paraId="2D40534C"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Comhinstitiúid (más ann di)</w:t>
            </w:r>
          </w:p>
        </w:tc>
        <w:tc>
          <w:tcPr>
            <w:tcW w:w="6520" w:type="dxa"/>
          </w:tcPr>
          <w:p w14:paraId="17C85EC2"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437B8569" w14:textId="77777777" w:rsidTr="00514815">
        <w:tc>
          <w:tcPr>
            <w:tcW w:w="3188" w:type="dxa"/>
            <w:vAlign w:val="center"/>
          </w:tcPr>
          <w:p w14:paraId="6839E279"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Irisleabhar ina mbeidh sé foilsithe</w:t>
            </w:r>
          </w:p>
        </w:tc>
        <w:tc>
          <w:tcPr>
            <w:tcW w:w="6520" w:type="dxa"/>
          </w:tcPr>
          <w:p w14:paraId="0FB23A84"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06D96935" w14:textId="77777777" w:rsidTr="00514815">
        <w:tc>
          <w:tcPr>
            <w:tcW w:w="3188" w:type="dxa"/>
            <w:vAlign w:val="center"/>
          </w:tcPr>
          <w:p w14:paraId="74B9F478"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1CE48BF1"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5CDF87DD" w14:textId="77777777" w:rsidTr="00514815">
        <w:tc>
          <w:tcPr>
            <w:tcW w:w="3188" w:type="dxa"/>
            <w:vAlign w:val="center"/>
          </w:tcPr>
          <w:p w14:paraId="5DA5C2C3"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3B2D88A2"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E86409" w:rsidRPr="009D544E" w14:paraId="465FF29D" w14:textId="77777777" w:rsidTr="00514815">
        <w:tc>
          <w:tcPr>
            <w:tcW w:w="3188" w:type="dxa"/>
            <w:vAlign w:val="center"/>
          </w:tcPr>
          <w:p w14:paraId="0689D881" w14:textId="253966C7" w:rsidR="00E86409" w:rsidRPr="009D544E" w:rsidRDefault="00E86409" w:rsidP="0069472A">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7143855B" w14:textId="77777777" w:rsidR="00E86409" w:rsidRPr="009D544E" w:rsidRDefault="00E86409" w:rsidP="0069472A">
            <w:pPr>
              <w:tabs>
                <w:tab w:val="left" w:pos="180"/>
                <w:tab w:val="left" w:pos="720"/>
                <w:tab w:val="left" w:pos="8000"/>
                <w:tab w:val="right" w:pos="9360"/>
              </w:tabs>
              <w:rPr>
                <w:rFonts w:asciiTheme="minorHAnsi" w:hAnsiTheme="minorHAnsi"/>
              </w:rPr>
            </w:pPr>
          </w:p>
        </w:tc>
      </w:tr>
    </w:tbl>
    <w:p w14:paraId="066C2166" w14:textId="77777777" w:rsidR="004A55E8" w:rsidRPr="009D544E" w:rsidRDefault="004A55E8" w:rsidP="0069472A">
      <w:pPr>
        <w:tabs>
          <w:tab w:val="left" w:pos="180"/>
          <w:tab w:val="left" w:pos="720"/>
          <w:tab w:val="left" w:pos="8000"/>
          <w:tab w:val="right" w:pos="9360"/>
        </w:tabs>
        <w:ind w:left="181" w:hanging="181"/>
        <w:rPr>
          <w:rFonts w:asciiTheme="minorHAnsi" w:hAnsiTheme="minorHAnsi"/>
          <w:b/>
        </w:rPr>
      </w:pPr>
    </w:p>
    <w:p w14:paraId="7D4A000C" w14:textId="3FC15A16" w:rsidR="004A55E8" w:rsidRPr="009D544E" w:rsidRDefault="00E75591" w:rsidP="00E75591">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t>Leabhair</w:t>
      </w:r>
    </w:p>
    <w:p w14:paraId="1AF0BCD4" w14:textId="77777777" w:rsidR="004A55E8" w:rsidRPr="009D544E" w:rsidRDefault="004A55E8" w:rsidP="0069472A">
      <w:pPr>
        <w:pStyle w:val="ListParagraph"/>
        <w:tabs>
          <w:tab w:val="left" w:pos="180"/>
          <w:tab w:val="left" w:pos="720"/>
          <w:tab w:val="left" w:pos="8000"/>
          <w:tab w:val="right" w:pos="9360"/>
        </w:tabs>
        <w:ind w:left="360"/>
        <w:contextualSpacing w:val="0"/>
        <w:rPr>
          <w:rFonts w:asciiTheme="minorHAnsi" w:hAnsiTheme="minorHAnsi"/>
          <w:b/>
        </w:rPr>
      </w:pPr>
    </w:p>
    <w:tbl>
      <w:tblPr>
        <w:tblStyle w:val="TableGrid"/>
        <w:tblW w:w="0" w:type="auto"/>
        <w:tblInd w:w="181" w:type="dxa"/>
        <w:tblLook w:val="04A0" w:firstRow="1" w:lastRow="0" w:firstColumn="1" w:lastColumn="0" w:noHBand="0" w:noVBand="1"/>
      </w:tblPr>
      <w:tblGrid>
        <w:gridCol w:w="3034"/>
        <w:gridCol w:w="5802"/>
      </w:tblGrid>
      <w:tr w:rsidR="009D544E" w:rsidRPr="009D544E" w14:paraId="110E59BA" w14:textId="77777777" w:rsidTr="00514815">
        <w:tc>
          <w:tcPr>
            <w:tcW w:w="3188" w:type="dxa"/>
            <w:vAlign w:val="center"/>
          </w:tcPr>
          <w:p w14:paraId="2088DD38"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3D9B7CC5"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4BBCA4DA" w14:textId="77777777" w:rsidTr="00514815">
        <w:tc>
          <w:tcPr>
            <w:tcW w:w="3188" w:type="dxa"/>
          </w:tcPr>
          <w:p w14:paraId="6E94E4F9" w14:textId="498DF5CC" w:rsidR="004A55E8"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lastRenderedPageBreak/>
              <w:t>An tú an tÚdar nó an tEagarthóir?</w:t>
            </w:r>
          </w:p>
        </w:tc>
        <w:tc>
          <w:tcPr>
            <w:tcW w:w="6520" w:type="dxa"/>
          </w:tcPr>
          <w:p w14:paraId="61210B55"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46B33127" w14:textId="77777777" w:rsidTr="00514815">
        <w:tc>
          <w:tcPr>
            <w:tcW w:w="3188" w:type="dxa"/>
          </w:tcPr>
          <w:p w14:paraId="1F0D2B65" w14:textId="4133920D" w:rsidR="004A55E8"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t>Áit agus Foilsitheoir</w:t>
            </w:r>
          </w:p>
        </w:tc>
        <w:tc>
          <w:tcPr>
            <w:tcW w:w="6520" w:type="dxa"/>
          </w:tcPr>
          <w:p w14:paraId="57468041"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51DAC66A" w14:textId="77777777" w:rsidTr="00514815">
        <w:tc>
          <w:tcPr>
            <w:tcW w:w="3188" w:type="dxa"/>
          </w:tcPr>
          <w:p w14:paraId="63718274"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14A67B74"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1E70078E" w14:textId="77777777" w:rsidTr="00514815">
        <w:tc>
          <w:tcPr>
            <w:tcW w:w="3188" w:type="dxa"/>
          </w:tcPr>
          <w:p w14:paraId="50FAAFF7"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3C3D804E"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E75591" w:rsidRPr="009D544E" w14:paraId="488FC33C" w14:textId="77777777" w:rsidTr="00514815">
        <w:tc>
          <w:tcPr>
            <w:tcW w:w="3188" w:type="dxa"/>
          </w:tcPr>
          <w:p w14:paraId="481C00CF" w14:textId="0E0BE795" w:rsidR="00E75591"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t>Comhúda(i)r nó nó comheagarthóir(í)</w:t>
            </w:r>
          </w:p>
        </w:tc>
        <w:tc>
          <w:tcPr>
            <w:tcW w:w="6520" w:type="dxa"/>
          </w:tcPr>
          <w:p w14:paraId="7557E8ED" w14:textId="77777777" w:rsidR="00E75591" w:rsidRPr="009D544E" w:rsidRDefault="00E75591" w:rsidP="0069472A">
            <w:pPr>
              <w:tabs>
                <w:tab w:val="left" w:pos="180"/>
                <w:tab w:val="left" w:pos="720"/>
                <w:tab w:val="left" w:pos="8000"/>
                <w:tab w:val="right" w:pos="9360"/>
              </w:tabs>
              <w:jc w:val="center"/>
              <w:rPr>
                <w:rFonts w:asciiTheme="minorHAnsi" w:hAnsiTheme="minorHAnsi"/>
              </w:rPr>
            </w:pPr>
          </w:p>
        </w:tc>
      </w:tr>
    </w:tbl>
    <w:p w14:paraId="4ADE968C" w14:textId="77777777" w:rsidR="004A55E8" w:rsidRPr="009D544E" w:rsidRDefault="004A55E8" w:rsidP="0069472A">
      <w:pPr>
        <w:tabs>
          <w:tab w:val="left" w:pos="180"/>
          <w:tab w:val="left" w:pos="720"/>
          <w:tab w:val="left" w:pos="8000"/>
          <w:tab w:val="right" w:pos="9360"/>
        </w:tabs>
        <w:ind w:left="181" w:hanging="181"/>
        <w:rPr>
          <w:rFonts w:asciiTheme="minorHAnsi" w:hAnsiTheme="minorHAnsi"/>
          <w:b/>
        </w:rPr>
      </w:pPr>
    </w:p>
    <w:tbl>
      <w:tblPr>
        <w:tblStyle w:val="TableGrid"/>
        <w:tblW w:w="0" w:type="auto"/>
        <w:tblInd w:w="181" w:type="dxa"/>
        <w:tblLook w:val="04A0" w:firstRow="1" w:lastRow="0" w:firstColumn="1" w:lastColumn="0" w:noHBand="0" w:noVBand="1"/>
      </w:tblPr>
      <w:tblGrid>
        <w:gridCol w:w="2999"/>
        <w:gridCol w:w="5837"/>
      </w:tblGrid>
      <w:tr w:rsidR="009D544E" w:rsidRPr="009D544E" w14:paraId="3A074686" w14:textId="77777777" w:rsidTr="00514815">
        <w:tc>
          <w:tcPr>
            <w:tcW w:w="3188" w:type="dxa"/>
            <w:vAlign w:val="center"/>
          </w:tcPr>
          <w:p w14:paraId="58424908"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01F89F63" w14:textId="77777777" w:rsidR="004A55E8" w:rsidRPr="009D544E" w:rsidRDefault="004A55E8" w:rsidP="0069472A">
            <w:pPr>
              <w:tabs>
                <w:tab w:val="left" w:pos="180"/>
                <w:tab w:val="left" w:pos="720"/>
                <w:tab w:val="left" w:pos="8000"/>
                <w:tab w:val="right" w:pos="9360"/>
              </w:tabs>
              <w:rPr>
                <w:rFonts w:asciiTheme="minorHAnsi" w:hAnsiTheme="minorHAnsi"/>
              </w:rPr>
            </w:pPr>
          </w:p>
        </w:tc>
      </w:tr>
      <w:tr w:rsidR="009D544E" w:rsidRPr="009D544E" w14:paraId="7812BA15" w14:textId="77777777" w:rsidTr="00514815">
        <w:tc>
          <w:tcPr>
            <w:tcW w:w="3188" w:type="dxa"/>
          </w:tcPr>
          <w:p w14:paraId="442946F1" w14:textId="50D6FCEE" w:rsidR="004A55E8"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t>An tú an tÚdar nó an tEagarthóir?</w:t>
            </w:r>
          </w:p>
        </w:tc>
        <w:tc>
          <w:tcPr>
            <w:tcW w:w="6520" w:type="dxa"/>
          </w:tcPr>
          <w:p w14:paraId="7E93683C"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7ED8293B" w14:textId="77777777" w:rsidTr="00514815">
        <w:tc>
          <w:tcPr>
            <w:tcW w:w="3188" w:type="dxa"/>
          </w:tcPr>
          <w:p w14:paraId="0179B43D" w14:textId="4D3E282A" w:rsidR="004A55E8"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t>Áit agus Foilsitheoir</w:t>
            </w:r>
          </w:p>
        </w:tc>
        <w:tc>
          <w:tcPr>
            <w:tcW w:w="6520" w:type="dxa"/>
          </w:tcPr>
          <w:p w14:paraId="35043E56"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3882AB14" w14:textId="77777777" w:rsidTr="00514815">
        <w:tc>
          <w:tcPr>
            <w:tcW w:w="3188" w:type="dxa"/>
          </w:tcPr>
          <w:p w14:paraId="45B2A66B"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71A74157"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9D544E" w:rsidRPr="009D544E" w14:paraId="6FA71133" w14:textId="77777777" w:rsidTr="00514815">
        <w:tc>
          <w:tcPr>
            <w:tcW w:w="3188" w:type="dxa"/>
          </w:tcPr>
          <w:p w14:paraId="07E9FD81" w14:textId="77777777" w:rsidR="004A55E8" w:rsidRPr="009D544E" w:rsidRDefault="004A55E8" w:rsidP="0069472A">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36AEEC2B" w14:textId="77777777" w:rsidR="004A55E8" w:rsidRPr="009D544E" w:rsidRDefault="004A55E8" w:rsidP="0069472A">
            <w:pPr>
              <w:tabs>
                <w:tab w:val="left" w:pos="180"/>
                <w:tab w:val="left" w:pos="720"/>
                <w:tab w:val="left" w:pos="8000"/>
                <w:tab w:val="right" w:pos="9360"/>
              </w:tabs>
              <w:jc w:val="center"/>
              <w:rPr>
                <w:rFonts w:asciiTheme="minorHAnsi" w:hAnsiTheme="minorHAnsi"/>
              </w:rPr>
            </w:pPr>
          </w:p>
        </w:tc>
      </w:tr>
      <w:tr w:rsidR="00E75591" w:rsidRPr="009D544E" w14:paraId="047454EF" w14:textId="77777777" w:rsidTr="00514815">
        <w:tc>
          <w:tcPr>
            <w:tcW w:w="3188" w:type="dxa"/>
          </w:tcPr>
          <w:p w14:paraId="4BA5DCD1" w14:textId="70CE1B63" w:rsidR="00E75591" w:rsidRPr="009D544E" w:rsidRDefault="00E75591" w:rsidP="0069472A">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35151285" w14:textId="77777777" w:rsidR="00E75591" w:rsidRPr="009D544E" w:rsidRDefault="00E75591" w:rsidP="0069472A">
            <w:pPr>
              <w:tabs>
                <w:tab w:val="left" w:pos="180"/>
                <w:tab w:val="left" w:pos="720"/>
                <w:tab w:val="left" w:pos="8000"/>
                <w:tab w:val="right" w:pos="9360"/>
              </w:tabs>
              <w:jc w:val="center"/>
              <w:rPr>
                <w:rFonts w:asciiTheme="minorHAnsi" w:hAnsiTheme="minorHAnsi"/>
              </w:rPr>
            </w:pPr>
          </w:p>
        </w:tc>
      </w:tr>
    </w:tbl>
    <w:p w14:paraId="774BBAB9" w14:textId="4E05D89D" w:rsidR="004A55E8" w:rsidRPr="009D544E" w:rsidRDefault="004A55E8" w:rsidP="0069472A">
      <w:pPr>
        <w:tabs>
          <w:tab w:val="left" w:pos="180"/>
          <w:tab w:val="left" w:pos="720"/>
          <w:tab w:val="left" w:pos="8000"/>
          <w:tab w:val="right" w:pos="9360"/>
        </w:tabs>
        <w:ind w:left="181" w:hanging="181"/>
        <w:rPr>
          <w:rFonts w:asciiTheme="minorHAnsi" w:hAnsiTheme="minorHAnsi"/>
          <w:b/>
        </w:rPr>
      </w:pPr>
    </w:p>
    <w:p w14:paraId="53CEFB5A" w14:textId="4E1C7872" w:rsidR="00E75591" w:rsidRPr="009D544E" w:rsidRDefault="00E75591" w:rsidP="00E75591">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t>Páipéir Chomhdhála</w:t>
      </w:r>
    </w:p>
    <w:p w14:paraId="65D75F79" w14:textId="3A7B48DA" w:rsidR="00E75591" w:rsidRPr="009D544E" w:rsidRDefault="00E75591" w:rsidP="00E75591">
      <w:pPr>
        <w:tabs>
          <w:tab w:val="left" w:pos="180"/>
          <w:tab w:val="left" w:pos="720"/>
          <w:tab w:val="left" w:pos="8000"/>
          <w:tab w:val="right" w:pos="9360"/>
        </w:tabs>
        <w:rPr>
          <w:rFonts w:asciiTheme="minorHAnsi" w:hAnsiTheme="minorHAnsi"/>
        </w:rPr>
      </w:pPr>
    </w:p>
    <w:tbl>
      <w:tblPr>
        <w:tblStyle w:val="TableGrid"/>
        <w:tblW w:w="0" w:type="auto"/>
        <w:tblInd w:w="181" w:type="dxa"/>
        <w:tblLook w:val="04A0" w:firstRow="1" w:lastRow="0" w:firstColumn="1" w:lastColumn="0" w:noHBand="0" w:noVBand="1"/>
      </w:tblPr>
      <w:tblGrid>
        <w:gridCol w:w="2982"/>
        <w:gridCol w:w="5854"/>
      </w:tblGrid>
      <w:tr w:rsidR="009D544E" w:rsidRPr="009D544E" w14:paraId="0DD08E4A" w14:textId="77777777" w:rsidTr="00F90071">
        <w:tc>
          <w:tcPr>
            <w:tcW w:w="3188" w:type="dxa"/>
            <w:vAlign w:val="center"/>
          </w:tcPr>
          <w:p w14:paraId="127688EA"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686F3852"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22C2703C" w14:textId="77777777" w:rsidTr="00F90071">
        <w:tc>
          <w:tcPr>
            <w:tcW w:w="3188" w:type="dxa"/>
          </w:tcPr>
          <w:p w14:paraId="14EF60F6"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Sonraí na Comhdhála</w:t>
            </w:r>
          </w:p>
        </w:tc>
        <w:tc>
          <w:tcPr>
            <w:tcW w:w="6520" w:type="dxa"/>
          </w:tcPr>
          <w:p w14:paraId="3E677A0F"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6DF03277" w14:textId="77777777" w:rsidTr="00F90071">
        <w:tc>
          <w:tcPr>
            <w:tcW w:w="3188" w:type="dxa"/>
          </w:tcPr>
          <w:p w14:paraId="160DB8C3" w14:textId="0C36DC1D" w:rsidR="00E75591" w:rsidRPr="009D544E" w:rsidRDefault="00E75591" w:rsidP="00E75591">
            <w:pPr>
              <w:tabs>
                <w:tab w:val="left" w:pos="180"/>
                <w:tab w:val="left" w:pos="720"/>
                <w:tab w:val="left" w:pos="8000"/>
                <w:tab w:val="right" w:pos="9360"/>
              </w:tabs>
              <w:rPr>
                <w:rFonts w:asciiTheme="minorHAnsi" w:hAnsiTheme="minorHAnsi"/>
              </w:rPr>
            </w:pPr>
            <w:r>
              <w:rPr>
                <w:rFonts w:asciiTheme="minorHAnsi" w:hAnsiTheme="minorHAnsi"/>
              </w:rPr>
              <w:t>An dáta ar tugadh é</w:t>
            </w:r>
          </w:p>
        </w:tc>
        <w:tc>
          <w:tcPr>
            <w:tcW w:w="6520" w:type="dxa"/>
          </w:tcPr>
          <w:p w14:paraId="2775D16E"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E75591" w:rsidRPr="009D544E" w14:paraId="0B75BD1A" w14:textId="77777777" w:rsidTr="00F90071">
        <w:tc>
          <w:tcPr>
            <w:tcW w:w="3188" w:type="dxa"/>
          </w:tcPr>
          <w:p w14:paraId="0497FB49" w14:textId="73271D0F" w:rsidR="00E75591" w:rsidRPr="009D544E" w:rsidRDefault="00E75591" w:rsidP="00E75591">
            <w:pPr>
              <w:tabs>
                <w:tab w:val="left" w:pos="180"/>
                <w:tab w:val="left" w:pos="720"/>
                <w:tab w:val="left" w:pos="8000"/>
                <w:tab w:val="right" w:pos="9360"/>
              </w:tabs>
              <w:rPr>
                <w:rFonts w:asciiTheme="minorHAnsi" w:hAnsiTheme="minorHAnsi"/>
              </w:rPr>
            </w:pPr>
            <w:r>
              <w:rPr>
                <w:rFonts w:asciiTheme="minorHAnsi" w:hAnsiTheme="minorHAnsi"/>
              </w:rPr>
              <w:t>An duine/na daoine eile a bhí ag déanamh an chur i láthair</w:t>
            </w:r>
          </w:p>
        </w:tc>
        <w:tc>
          <w:tcPr>
            <w:tcW w:w="6520" w:type="dxa"/>
          </w:tcPr>
          <w:p w14:paraId="558FDF48" w14:textId="77777777" w:rsidR="00E75591" w:rsidRPr="009D544E" w:rsidRDefault="00E75591" w:rsidP="00F90071">
            <w:pPr>
              <w:tabs>
                <w:tab w:val="left" w:pos="180"/>
                <w:tab w:val="left" w:pos="720"/>
                <w:tab w:val="left" w:pos="8000"/>
                <w:tab w:val="right" w:pos="9360"/>
              </w:tabs>
              <w:rPr>
                <w:rFonts w:asciiTheme="minorHAnsi" w:hAnsiTheme="minorHAnsi"/>
                <w:b/>
              </w:rPr>
            </w:pPr>
          </w:p>
        </w:tc>
      </w:tr>
    </w:tbl>
    <w:p w14:paraId="32CCE057" w14:textId="77777777" w:rsidR="00E75591" w:rsidRPr="009D544E" w:rsidRDefault="00E75591" w:rsidP="00E75591">
      <w:pPr>
        <w:pStyle w:val="ListParagraph"/>
        <w:tabs>
          <w:tab w:val="left" w:pos="180"/>
          <w:tab w:val="left" w:pos="720"/>
          <w:tab w:val="left" w:pos="8000"/>
          <w:tab w:val="right" w:pos="9360"/>
        </w:tabs>
        <w:ind w:left="360"/>
        <w:contextualSpacing w:val="0"/>
        <w:rPr>
          <w:rFonts w:asciiTheme="minorHAnsi" w:hAnsiTheme="minorHAnsi"/>
          <w:b/>
        </w:rPr>
      </w:pPr>
    </w:p>
    <w:tbl>
      <w:tblPr>
        <w:tblStyle w:val="TableGrid"/>
        <w:tblW w:w="0" w:type="auto"/>
        <w:tblInd w:w="181" w:type="dxa"/>
        <w:tblLook w:val="04A0" w:firstRow="1" w:lastRow="0" w:firstColumn="1" w:lastColumn="0" w:noHBand="0" w:noVBand="1"/>
      </w:tblPr>
      <w:tblGrid>
        <w:gridCol w:w="2982"/>
        <w:gridCol w:w="5854"/>
      </w:tblGrid>
      <w:tr w:rsidR="009D544E" w:rsidRPr="009D544E" w14:paraId="5F83ECC5" w14:textId="77777777" w:rsidTr="00F90071">
        <w:tc>
          <w:tcPr>
            <w:tcW w:w="3188" w:type="dxa"/>
            <w:vAlign w:val="center"/>
          </w:tcPr>
          <w:p w14:paraId="78C72CAA"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0C096568"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5A024A64" w14:textId="77777777" w:rsidTr="00F90071">
        <w:tc>
          <w:tcPr>
            <w:tcW w:w="3188" w:type="dxa"/>
          </w:tcPr>
          <w:p w14:paraId="631F1EED"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Sonraí na Comhdhála</w:t>
            </w:r>
          </w:p>
        </w:tc>
        <w:tc>
          <w:tcPr>
            <w:tcW w:w="6520" w:type="dxa"/>
          </w:tcPr>
          <w:p w14:paraId="3BF25060"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55F87CA9" w14:textId="77777777" w:rsidTr="00F90071">
        <w:tc>
          <w:tcPr>
            <w:tcW w:w="3188" w:type="dxa"/>
          </w:tcPr>
          <w:p w14:paraId="294810F3" w14:textId="239ED6DD" w:rsidR="00E75591" w:rsidRPr="009D544E" w:rsidRDefault="00E75591" w:rsidP="00E75591">
            <w:pPr>
              <w:tabs>
                <w:tab w:val="left" w:pos="180"/>
                <w:tab w:val="left" w:pos="720"/>
                <w:tab w:val="left" w:pos="8000"/>
                <w:tab w:val="right" w:pos="9360"/>
              </w:tabs>
              <w:rPr>
                <w:rFonts w:asciiTheme="minorHAnsi" w:hAnsiTheme="minorHAnsi"/>
              </w:rPr>
            </w:pPr>
            <w:r>
              <w:rPr>
                <w:rFonts w:asciiTheme="minorHAnsi" w:hAnsiTheme="minorHAnsi"/>
              </w:rPr>
              <w:t>An dáta ar tugadh é</w:t>
            </w:r>
          </w:p>
        </w:tc>
        <w:tc>
          <w:tcPr>
            <w:tcW w:w="6520" w:type="dxa"/>
          </w:tcPr>
          <w:p w14:paraId="4CBEFCE3"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E75591" w:rsidRPr="009D544E" w14:paraId="157F1E56" w14:textId="77777777" w:rsidTr="00F90071">
        <w:tc>
          <w:tcPr>
            <w:tcW w:w="3188" w:type="dxa"/>
          </w:tcPr>
          <w:p w14:paraId="21F308A5" w14:textId="5BF58832" w:rsidR="00E75591" w:rsidRPr="009D544E" w:rsidRDefault="00E75591" w:rsidP="00E75591">
            <w:pPr>
              <w:tabs>
                <w:tab w:val="left" w:pos="180"/>
                <w:tab w:val="left" w:pos="720"/>
                <w:tab w:val="left" w:pos="8000"/>
                <w:tab w:val="right" w:pos="9360"/>
              </w:tabs>
              <w:rPr>
                <w:rFonts w:asciiTheme="minorHAnsi" w:hAnsiTheme="minorHAnsi"/>
              </w:rPr>
            </w:pPr>
            <w:r>
              <w:rPr>
                <w:rFonts w:asciiTheme="minorHAnsi" w:hAnsiTheme="minorHAnsi"/>
              </w:rPr>
              <w:t>An duine/na daoine eile a bhí ag déanamh an chur i láthair</w:t>
            </w:r>
          </w:p>
        </w:tc>
        <w:tc>
          <w:tcPr>
            <w:tcW w:w="6520" w:type="dxa"/>
          </w:tcPr>
          <w:p w14:paraId="039F68AB" w14:textId="77777777" w:rsidR="00E75591" w:rsidRPr="009D544E" w:rsidRDefault="00E75591" w:rsidP="00F90071">
            <w:pPr>
              <w:tabs>
                <w:tab w:val="left" w:pos="180"/>
                <w:tab w:val="left" w:pos="720"/>
                <w:tab w:val="left" w:pos="8000"/>
                <w:tab w:val="right" w:pos="9360"/>
              </w:tabs>
              <w:rPr>
                <w:rFonts w:asciiTheme="minorHAnsi" w:hAnsiTheme="minorHAnsi"/>
                <w:b/>
              </w:rPr>
            </w:pPr>
          </w:p>
        </w:tc>
      </w:tr>
    </w:tbl>
    <w:p w14:paraId="7E8381A9" w14:textId="4AE23D60" w:rsidR="00E75591" w:rsidRPr="009D544E" w:rsidRDefault="00E75591" w:rsidP="00E75591">
      <w:pPr>
        <w:tabs>
          <w:tab w:val="left" w:pos="720"/>
          <w:tab w:val="left" w:pos="1440"/>
          <w:tab w:val="left" w:pos="8000"/>
          <w:tab w:val="right" w:pos="9360"/>
        </w:tabs>
        <w:rPr>
          <w:rFonts w:asciiTheme="minorHAnsi" w:hAnsiTheme="minorHAnsi"/>
          <w:b/>
        </w:rPr>
      </w:pPr>
    </w:p>
    <w:p w14:paraId="758BA017" w14:textId="6BA52E89" w:rsidR="00E75591" w:rsidRPr="009D544E" w:rsidRDefault="00E75591" w:rsidP="00E75591">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t>Caibidlí</w:t>
      </w:r>
    </w:p>
    <w:p w14:paraId="4FE2CF02" w14:textId="0762E27A" w:rsidR="00E75591" w:rsidRPr="009D544E" w:rsidRDefault="00E75591" w:rsidP="00E75591">
      <w:pPr>
        <w:tabs>
          <w:tab w:val="left" w:pos="720"/>
          <w:tab w:val="left" w:pos="1440"/>
          <w:tab w:val="left" w:pos="8000"/>
          <w:tab w:val="right" w:pos="9360"/>
        </w:tabs>
        <w:rPr>
          <w:rFonts w:asciiTheme="minorHAnsi" w:hAnsiTheme="minorHAnsi"/>
          <w:b/>
        </w:rPr>
      </w:pPr>
    </w:p>
    <w:tbl>
      <w:tblPr>
        <w:tblStyle w:val="TableGrid"/>
        <w:tblW w:w="0" w:type="auto"/>
        <w:tblInd w:w="181" w:type="dxa"/>
        <w:tblLook w:val="04A0" w:firstRow="1" w:lastRow="0" w:firstColumn="1" w:lastColumn="0" w:noHBand="0" w:noVBand="1"/>
      </w:tblPr>
      <w:tblGrid>
        <w:gridCol w:w="3006"/>
        <w:gridCol w:w="5830"/>
      </w:tblGrid>
      <w:tr w:rsidR="009D544E" w:rsidRPr="009D544E" w14:paraId="4F46292B" w14:textId="77777777" w:rsidTr="00F90071">
        <w:tc>
          <w:tcPr>
            <w:tcW w:w="3188" w:type="dxa"/>
            <w:vAlign w:val="center"/>
          </w:tcPr>
          <w:p w14:paraId="4B2C6C72" w14:textId="10C2D506"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 na Caibidle</w:t>
            </w:r>
          </w:p>
        </w:tc>
        <w:tc>
          <w:tcPr>
            <w:tcW w:w="6520" w:type="dxa"/>
            <w:vAlign w:val="center"/>
          </w:tcPr>
          <w:p w14:paraId="024940C3"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330EEB18" w14:textId="77777777" w:rsidTr="00F90071">
        <w:tc>
          <w:tcPr>
            <w:tcW w:w="3188" w:type="dxa"/>
          </w:tcPr>
          <w:p w14:paraId="30A1EAE1" w14:textId="229436DC"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Uimhreacha na leathanach</w:t>
            </w:r>
          </w:p>
        </w:tc>
        <w:tc>
          <w:tcPr>
            <w:tcW w:w="6520" w:type="dxa"/>
          </w:tcPr>
          <w:p w14:paraId="4EBC90E1"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00DBB0F8" w14:textId="77777777" w:rsidTr="00F90071">
        <w:tc>
          <w:tcPr>
            <w:tcW w:w="3188" w:type="dxa"/>
          </w:tcPr>
          <w:p w14:paraId="51A63688" w14:textId="69EBDE88"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 an leabhair</w:t>
            </w:r>
          </w:p>
        </w:tc>
        <w:tc>
          <w:tcPr>
            <w:tcW w:w="6520" w:type="dxa"/>
          </w:tcPr>
          <w:p w14:paraId="7086DD10"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2F856158" w14:textId="77777777" w:rsidTr="00F90071">
        <w:tc>
          <w:tcPr>
            <w:tcW w:w="3188" w:type="dxa"/>
          </w:tcPr>
          <w:p w14:paraId="0720BAD7" w14:textId="0EBB53AB"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t>Áit agus Foilsitheoir</w:t>
            </w:r>
          </w:p>
        </w:tc>
        <w:tc>
          <w:tcPr>
            <w:tcW w:w="6520" w:type="dxa"/>
          </w:tcPr>
          <w:p w14:paraId="0DAC8C0C"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5F523DAE" w14:textId="77777777" w:rsidTr="00F90071">
        <w:tc>
          <w:tcPr>
            <w:tcW w:w="3188" w:type="dxa"/>
            <w:vAlign w:val="center"/>
          </w:tcPr>
          <w:p w14:paraId="2AF438E9" w14:textId="039BF3FE"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t>Comhinstitiúid (más ann di)</w:t>
            </w:r>
          </w:p>
        </w:tc>
        <w:tc>
          <w:tcPr>
            <w:tcW w:w="6520" w:type="dxa"/>
          </w:tcPr>
          <w:p w14:paraId="76380CDC"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763D4070" w14:textId="77777777" w:rsidTr="00F90071">
        <w:tc>
          <w:tcPr>
            <w:tcW w:w="3188" w:type="dxa"/>
            <w:vAlign w:val="center"/>
          </w:tcPr>
          <w:p w14:paraId="71153811"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5614C7AE"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3949524E" w14:textId="77777777" w:rsidTr="00F90071">
        <w:tc>
          <w:tcPr>
            <w:tcW w:w="3188" w:type="dxa"/>
            <w:vAlign w:val="center"/>
          </w:tcPr>
          <w:p w14:paraId="26DE0DE9"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2FC87BFC"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E75591" w:rsidRPr="009D544E" w14:paraId="566ED18D" w14:textId="77777777" w:rsidTr="00F90071">
        <w:tc>
          <w:tcPr>
            <w:tcW w:w="3188" w:type="dxa"/>
            <w:vAlign w:val="center"/>
          </w:tcPr>
          <w:p w14:paraId="4CE7596B"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625E4AF7" w14:textId="77777777" w:rsidR="00E75591" w:rsidRPr="009D544E" w:rsidRDefault="00E75591" w:rsidP="00F90071">
            <w:pPr>
              <w:tabs>
                <w:tab w:val="left" w:pos="180"/>
                <w:tab w:val="left" w:pos="720"/>
                <w:tab w:val="left" w:pos="8000"/>
                <w:tab w:val="right" w:pos="9360"/>
              </w:tabs>
              <w:rPr>
                <w:rFonts w:asciiTheme="minorHAnsi" w:hAnsiTheme="minorHAnsi"/>
              </w:rPr>
            </w:pPr>
          </w:p>
        </w:tc>
      </w:tr>
    </w:tbl>
    <w:p w14:paraId="7469F6AB" w14:textId="77777777" w:rsidR="00E75591" w:rsidRPr="009D544E" w:rsidRDefault="00E75591" w:rsidP="00E75591">
      <w:pPr>
        <w:pStyle w:val="ListParagraph"/>
        <w:tabs>
          <w:tab w:val="left" w:pos="180"/>
          <w:tab w:val="left" w:pos="720"/>
          <w:tab w:val="left" w:pos="8000"/>
          <w:tab w:val="right" w:pos="9360"/>
        </w:tabs>
        <w:ind w:left="360"/>
        <w:rPr>
          <w:rFonts w:asciiTheme="minorHAnsi" w:hAnsiTheme="minorHAnsi"/>
          <w:b/>
        </w:rPr>
      </w:pPr>
    </w:p>
    <w:tbl>
      <w:tblPr>
        <w:tblStyle w:val="TableGrid"/>
        <w:tblW w:w="0" w:type="auto"/>
        <w:tblInd w:w="181" w:type="dxa"/>
        <w:tblLook w:val="04A0" w:firstRow="1" w:lastRow="0" w:firstColumn="1" w:lastColumn="0" w:noHBand="0" w:noVBand="1"/>
      </w:tblPr>
      <w:tblGrid>
        <w:gridCol w:w="3006"/>
        <w:gridCol w:w="5830"/>
      </w:tblGrid>
      <w:tr w:rsidR="009D544E" w:rsidRPr="009D544E" w14:paraId="61DF3B52" w14:textId="77777777" w:rsidTr="00F90071">
        <w:tc>
          <w:tcPr>
            <w:tcW w:w="3188" w:type="dxa"/>
            <w:vAlign w:val="center"/>
          </w:tcPr>
          <w:p w14:paraId="20290645"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w:t>
            </w:r>
          </w:p>
        </w:tc>
        <w:tc>
          <w:tcPr>
            <w:tcW w:w="6520" w:type="dxa"/>
            <w:vAlign w:val="center"/>
          </w:tcPr>
          <w:p w14:paraId="60E23A30"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4917D587" w14:textId="77777777" w:rsidTr="00F90071">
        <w:tc>
          <w:tcPr>
            <w:tcW w:w="3188" w:type="dxa"/>
          </w:tcPr>
          <w:p w14:paraId="60203428" w14:textId="20CBBD6F"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t>Uimhreacha na leathanach</w:t>
            </w:r>
          </w:p>
        </w:tc>
        <w:tc>
          <w:tcPr>
            <w:tcW w:w="6520" w:type="dxa"/>
          </w:tcPr>
          <w:p w14:paraId="4E7DBF11"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2E76E74C" w14:textId="77777777" w:rsidTr="00F90071">
        <w:tc>
          <w:tcPr>
            <w:tcW w:w="3188" w:type="dxa"/>
          </w:tcPr>
          <w:p w14:paraId="4BF3AA9B" w14:textId="648EF362"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t>Teideal an leabhair</w:t>
            </w:r>
          </w:p>
        </w:tc>
        <w:tc>
          <w:tcPr>
            <w:tcW w:w="6520" w:type="dxa"/>
          </w:tcPr>
          <w:p w14:paraId="5DE4D2C6"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17CA921F" w14:textId="77777777" w:rsidTr="00F90071">
        <w:tc>
          <w:tcPr>
            <w:tcW w:w="3188" w:type="dxa"/>
          </w:tcPr>
          <w:p w14:paraId="229421A2" w14:textId="674D0ADC"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t>Áit agus Foilsitheoir</w:t>
            </w:r>
          </w:p>
        </w:tc>
        <w:tc>
          <w:tcPr>
            <w:tcW w:w="6520" w:type="dxa"/>
          </w:tcPr>
          <w:p w14:paraId="27DB0138"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230A12FC" w14:textId="77777777" w:rsidTr="00F90071">
        <w:tc>
          <w:tcPr>
            <w:tcW w:w="3188" w:type="dxa"/>
            <w:vAlign w:val="center"/>
          </w:tcPr>
          <w:p w14:paraId="51545B65" w14:textId="7AC9B001" w:rsidR="00E75591" w:rsidRPr="009D544E" w:rsidRDefault="005440FE" w:rsidP="00F90071">
            <w:pPr>
              <w:tabs>
                <w:tab w:val="left" w:pos="180"/>
                <w:tab w:val="left" w:pos="720"/>
                <w:tab w:val="left" w:pos="8000"/>
                <w:tab w:val="right" w:pos="9360"/>
              </w:tabs>
              <w:rPr>
                <w:rFonts w:asciiTheme="minorHAnsi" w:hAnsiTheme="minorHAnsi"/>
              </w:rPr>
            </w:pPr>
            <w:r>
              <w:rPr>
                <w:rFonts w:asciiTheme="minorHAnsi" w:hAnsiTheme="minorHAnsi"/>
              </w:rPr>
              <w:lastRenderedPageBreak/>
              <w:t>Comhinstitiúid (más ann di)</w:t>
            </w:r>
          </w:p>
        </w:tc>
        <w:tc>
          <w:tcPr>
            <w:tcW w:w="6520" w:type="dxa"/>
          </w:tcPr>
          <w:p w14:paraId="2C430B02"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034E8D26" w14:textId="77777777" w:rsidTr="00F90071">
        <w:tc>
          <w:tcPr>
            <w:tcW w:w="3188" w:type="dxa"/>
            <w:vAlign w:val="center"/>
          </w:tcPr>
          <w:p w14:paraId="54871D6B"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Dáta a bhfuiltear ag súil é a chríochnú</w:t>
            </w:r>
          </w:p>
        </w:tc>
        <w:tc>
          <w:tcPr>
            <w:tcW w:w="6520" w:type="dxa"/>
          </w:tcPr>
          <w:p w14:paraId="5E8083D6"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9D544E" w:rsidRPr="009D544E" w14:paraId="2A91742E" w14:textId="77777777" w:rsidTr="00F90071">
        <w:tc>
          <w:tcPr>
            <w:tcW w:w="3188" w:type="dxa"/>
            <w:vAlign w:val="center"/>
          </w:tcPr>
          <w:p w14:paraId="7789AD90"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Dáta a bhfuiltear ag súil é a fhoilsiú</w:t>
            </w:r>
          </w:p>
        </w:tc>
        <w:tc>
          <w:tcPr>
            <w:tcW w:w="6520" w:type="dxa"/>
          </w:tcPr>
          <w:p w14:paraId="77D46772" w14:textId="77777777" w:rsidR="00E75591" w:rsidRPr="009D544E" w:rsidRDefault="00E75591" w:rsidP="00F90071">
            <w:pPr>
              <w:tabs>
                <w:tab w:val="left" w:pos="180"/>
                <w:tab w:val="left" w:pos="720"/>
                <w:tab w:val="left" w:pos="8000"/>
                <w:tab w:val="right" w:pos="9360"/>
              </w:tabs>
              <w:rPr>
                <w:rFonts w:asciiTheme="minorHAnsi" w:hAnsiTheme="minorHAnsi"/>
              </w:rPr>
            </w:pPr>
          </w:p>
        </w:tc>
      </w:tr>
      <w:tr w:rsidR="00E75591" w:rsidRPr="009D544E" w14:paraId="0C8496EC" w14:textId="77777777" w:rsidTr="00F90071">
        <w:tc>
          <w:tcPr>
            <w:tcW w:w="3188" w:type="dxa"/>
            <w:vAlign w:val="center"/>
          </w:tcPr>
          <w:p w14:paraId="2922D49D"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Comhúda(i)r:</w:t>
            </w:r>
          </w:p>
        </w:tc>
        <w:tc>
          <w:tcPr>
            <w:tcW w:w="6520" w:type="dxa"/>
          </w:tcPr>
          <w:p w14:paraId="384364F3" w14:textId="77777777" w:rsidR="00E75591" w:rsidRPr="009D544E" w:rsidRDefault="00E75591" w:rsidP="00F90071">
            <w:pPr>
              <w:tabs>
                <w:tab w:val="left" w:pos="180"/>
                <w:tab w:val="left" w:pos="720"/>
                <w:tab w:val="left" w:pos="8000"/>
                <w:tab w:val="right" w:pos="9360"/>
              </w:tabs>
              <w:rPr>
                <w:rFonts w:asciiTheme="minorHAnsi" w:hAnsiTheme="minorHAnsi"/>
              </w:rPr>
            </w:pPr>
          </w:p>
        </w:tc>
      </w:tr>
    </w:tbl>
    <w:p w14:paraId="559E8AA3" w14:textId="77777777" w:rsidR="00E75591" w:rsidRPr="009D544E" w:rsidRDefault="00E75591" w:rsidP="00E75591">
      <w:pPr>
        <w:pStyle w:val="ListParagraph"/>
        <w:tabs>
          <w:tab w:val="left" w:pos="180"/>
          <w:tab w:val="left" w:pos="720"/>
          <w:tab w:val="left" w:pos="8000"/>
          <w:tab w:val="right" w:pos="9360"/>
        </w:tabs>
        <w:ind w:left="360"/>
        <w:rPr>
          <w:rFonts w:asciiTheme="minorHAnsi" w:hAnsiTheme="minorHAnsi"/>
          <w:b/>
        </w:rPr>
      </w:pPr>
    </w:p>
    <w:p w14:paraId="1A264261" w14:textId="5008D487" w:rsidR="00E75591" w:rsidRPr="009D544E" w:rsidRDefault="00E75591" w:rsidP="00E75591">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t>Tús a chur le cúrsaí agus iad a athbhreithniú</w:t>
      </w:r>
    </w:p>
    <w:p w14:paraId="2010ECB8" w14:textId="7B9F5AAF" w:rsidR="00E75591" w:rsidRPr="009D544E" w:rsidRDefault="00E75591" w:rsidP="00E75591">
      <w:pPr>
        <w:tabs>
          <w:tab w:val="left" w:pos="720"/>
          <w:tab w:val="left" w:pos="1440"/>
          <w:tab w:val="left" w:pos="8000"/>
          <w:tab w:val="right" w:pos="9360"/>
        </w:tabs>
        <w:rPr>
          <w:rFonts w:asciiTheme="minorHAnsi" w:hAnsiTheme="minorHAnsi"/>
          <w:b/>
        </w:rPr>
      </w:pPr>
    </w:p>
    <w:tbl>
      <w:tblPr>
        <w:tblStyle w:val="TableGrid"/>
        <w:tblW w:w="0" w:type="auto"/>
        <w:tblInd w:w="181" w:type="dxa"/>
        <w:tblLook w:val="04A0" w:firstRow="1" w:lastRow="0" w:firstColumn="1" w:lastColumn="0" w:noHBand="0" w:noVBand="1"/>
      </w:tblPr>
      <w:tblGrid>
        <w:gridCol w:w="3017"/>
        <w:gridCol w:w="5819"/>
      </w:tblGrid>
      <w:tr w:rsidR="009D544E" w:rsidRPr="009D544E" w14:paraId="5814B28E" w14:textId="77777777" w:rsidTr="00F90071">
        <w:tc>
          <w:tcPr>
            <w:tcW w:w="3188" w:type="dxa"/>
            <w:vAlign w:val="center"/>
          </w:tcPr>
          <w:p w14:paraId="4456058B"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Teideal an Chláir</w:t>
            </w:r>
          </w:p>
        </w:tc>
        <w:tc>
          <w:tcPr>
            <w:tcW w:w="6520" w:type="dxa"/>
            <w:vAlign w:val="center"/>
          </w:tcPr>
          <w:p w14:paraId="331F6FE7"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59998FE5" w14:textId="77777777" w:rsidTr="00F90071">
        <w:tc>
          <w:tcPr>
            <w:tcW w:w="3188" w:type="dxa"/>
          </w:tcPr>
          <w:p w14:paraId="2D12CFEC"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Sonraí</w:t>
            </w:r>
          </w:p>
        </w:tc>
        <w:tc>
          <w:tcPr>
            <w:tcW w:w="6520" w:type="dxa"/>
          </w:tcPr>
          <w:p w14:paraId="45BF5E83"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9D544E" w:rsidRPr="009D544E" w14:paraId="4E340360" w14:textId="77777777" w:rsidTr="00F90071">
        <w:tc>
          <w:tcPr>
            <w:tcW w:w="3188" w:type="dxa"/>
          </w:tcPr>
          <w:p w14:paraId="733228E4"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Athbhreithnithe agus bonn a chur faoi thaighde</w:t>
            </w:r>
          </w:p>
        </w:tc>
        <w:tc>
          <w:tcPr>
            <w:tcW w:w="6520" w:type="dxa"/>
          </w:tcPr>
          <w:p w14:paraId="6657B7D3" w14:textId="77777777" w:rsidR="00E75591" w:rsidRPr="009D544E" w:rsidRDefault="00E75591" w:rsidP="00F90071">
            <w:pPr>
              <w:tabs>
                <w:tab w:val="left" w:pos="180"/>
                <w:tab w:val="left" w:pos="720"/>
                <w:tab w:val="left" w:pos="8000"/>
                <w:tab w:val="right" w:pos="9360"/>
              </w:tabs>
              <w:rPr>
                <w:rFonts w:asciiTheme="minorHAnsi" w:hAnsiTheme="minorHAnsi"/>
                <w:b/>
              </w:rPr>
            </w:pPr>
          </w:p>
        </w:tc>
      </w:tr>
      <w:tr w:rsidR="00E75591" w:rsidRPr="009D544E" w14:paraId="4777D80C" w14:textId="77777777" w:rsidTr="00F90071">
        <w:tc>
          <w:tcPr>
            <w:tcW w:w="3188" w:type="dxa"/>
          </w:tcPr>
          <w:p w14:paraId="3C725F07" w14:textId="77777777" w:rsidR="00E75591" w:rsidRPr="009D544E" w:rsidRDefault="00E75591" w:rsidP="00F90071">
            <w:pPr>
              <w:tabs>
                <w:tab w:val="left" w:pos="180"/>
                <w:tab w:val="left" w:pos="720"/>
                <w:tab w:val="left" w:pos="8000"/>
                <w:tab w:val="right" w:pos="9360"/>
              </w:tabs>
              <w:rPr>
                <w:rFonts w:asciiTheme="minorHAnsi" w:hAnsiTheme="minorHAnsi"/>
              </w:rPr>
            </w:pPr>
            <w:r>
              <w:rPr>
                <w:rFonts w:asciiTheme="minorHAnsi" w:hAnsiTheme="minorHAnsi"/>
              </w:rPr>
              <w:t>Eile</w:t>
            </w:r>
          </w:p>
        </w:tc>
        <w:tc>
          <w:tcPr>
            <w:tcW w:w="6520" w:type="dxa"/>
          </w:tcPr>
          <w:p w14:paraId="0AB471A1" w14:textId="77777777" w:rsidR="00E75591" w:rsidRPr="009D544E" w:rsidRDefault="00E75591" w:rsidP="00F90071">
            <w:pPr>
              <w:tabs>
                <w:tab w:val="left" w:pos="180"/>
                <w:tab w:val="left" w:pos="720"/>
                <w:tab w:val="left" w:pos="8000"/>
                <w:tab w:val="right" w:pos="9360"/>
              </w:tabs>
              <w:rPr>
                <w:rFonts w:asciiTheme="minorHAnsi" w:hAnsiTheme="minorHAnsi"/>
                <w:b/>
              </w:rPr>
            </w:pPr>
          </w:p>
        </w:tc>
      </w:tr>
    </w:tbl>
    <w:p w14:paraId="72D1B99F" w14:textId="6347E3FF" w:rsidR="00E75591" w:rsidRPr="009D544E" w:rsidRDefault="00E75591" w:rsidP="00E75591">
      <w:pPr>
        <w:tabs>
          <w:tab w:val="left" w:pos="180"/>
          <w:tab w:val="left" w:pos="720"/>
          <w:tab w:val="left" w:pos="8000"/>
          <w:tab w:val="right" w:pos="9360"/>
        </w:tabs>
        <w:rPr>
          <w:rFonts w:asciiTheme="minorHAnsi" w:hAnsiTheme="minorHAnsi"/>
        </w:rPr>
      </w:pPr>
    </w:p>
    <w:p w14:paraId="538F280C" w14:textId="77777777" w:rsidR="00BC30E5" w:rsidRPr="009D544E" w:rsidRDefault="00BC30E5">
      <w:pPr>
        <w:rPr>
          <w:rFonts w:asciiTheme="minorHAnsi" w:hAnsiTheme="minorHAnsi"/>
          <w:b/>
        </w:rPr>
      </w:pPr>
      <w:r>
        <w:br w:type="page"/>
      </w:r>
    </w:p>
    <w:p w14:paraId="63B75F71" w14:textId="24F12E6F" w:rsidR="004A55E8" w:rsidRPr="009D544E" w:rsidRDefault="00E75591" w:rsidP="00E75591">
      <w:pPr>
        <w:pStyle w:val="ListParagraph"/>
        <w:numPr>
          <w:ilvl w:val="2"/>
          <w:numId w:val="28"/>
        </w:numPr>
        <w:tabs>
          <w:tab w:val="left" w:pos="720"/>
          <w:tab w:val="left" w:pos="1440"/>
          <w:tab w:val="left" w:pos="8000"/>
          <w:tab w:val="right" w:pos="9360"/>
        </w:tabs>
        <w:rPr>
          <w:rFonts w:asciiTheme="minorHAnsi" w:hAnsiTheme="minorHAnsi"/>
          <w:b/>
        </w:rPr>
      </w:pPr>
      <w:r>
        <w:rPr>
          <w:rFonts w:asciiTheme="minorHAnsi" w:hAnsiTheme="minorHAnsi"/>
          <w:b/>
        </w:rPr>
        <w:lastRenderedPageBreak/>
        <w:t>Torthaí eile a bhfuil súil leo</w:t>
      </w:r>
    </w:p>
    <w:p w14:paraId="0CD56CC9" w14:textId="77777777" w:rsidR="004A55E8" w:rsidRPr="009D544E" w:rsidRDefault="004A55E8" w:rsidP="0069472A">
      <w:pPr>
        <w:pStyle w:val="ListParagraph"/>
        <w:tabs>
          <w:tab w:val="left" w:pos="180"/>
          <w:tab w:val="left" w:pos="720"/>
          <w:tab w:val="left" w:pos="8000"/>
          <w:tab w:val="right" w:pos="9360"/>
        </w:tabs>
        <w:ind w:left="360"/>
        <w:contextualSpacing w:val="0"/>
        <w:rPr>
          <w:rFonts w:asciiTheme="minorHAnsi" w:hAnsiTheme="minorHAnsi"/>
        </w:rPr>
      </w:pPr>
    </w:p>
    <w:tbl>
      <w:tblPr>
        <w:tblStyle w:val="TableGrid"/>
        <w:tblW w:w="0" w:type="auto"/>
        <w:tblInd w:w="181" w:type="dxa"/>
        <w:tblLook w:val="04A0" w:firstRow="1" w:lastRow="0" w:firstColumn="1" w:lastColumn="0" w:noHBand="0" w:noVBand="1"/>
      </w:tblPr>
      <w:tblGrid>
        <w:gridCol w:w="611"/>
        <w:gridCol w:w="8225"/>
      </w:tblGrid>
      <w:tr w:rsidR="009D544E" w:rsidRPr="009D544E" w14:paraId="1E6B6012" w14:textId="77777777" w:rsidTr="00514815">
        <w:tc>
          <w:tcPr>
            <w:tcW w:w="636" w:type="dxa"/>
            <w:vAlign w:val="center"/>
          </w:tcPr>
          <w:p w14:paraId="72BB22B9" w14:textId="77777777" w:rsidR="004A55E8" w:rsidRPr="009D544E" w:rsidRDefault="004A55E8" w:rsidP="0069472A">
            <w:pPr>
              <w:tabs>
                <w:tab w:val="left" w:pos="180"/>
                <w:tab w:val="left" w:pos="720"/>
                <w:tab w:val="left" w:pos="8000"/>
                <w:tab w:val="right" w:pos="9360"/>
              </w:tabs>
              <w:rPr>
                <w:rFonts w:asciiTheme="minorHAnsi" w:hAnsiTheme="minorHAnsi"/>
              </w:rPr>
            </w:pPr>
          </w:p>
        </w:tc>
        <w:tc>
          <w:tcPr>
            <w:tcW w:w="9072" w:type="dxa"/>
            <w:vAlign w:val="center"/>
          </w:tcPr>
          <w:p w14:paraId="10300CE5" w14:textId="77777777" w:rsidR="004A55E8" w:rsidRPr="009D544E" w:rsidRDefault="004A55E8" w:rsidP="0069472A">
            <w:pPr>
              <w:tabs>
                <w:tab w:val="left" w:pos="180"/>
                <w:tab w:val="left" w:pos="720"/>
                <w:tab w:val="left" w:pos="8000"/>
                <w:tab w:val="right" w:pos="9360"/>
              </w:tabs>
              <w:rPr>
                <w:rFonts w:asciiTheme="minorHAnsi" w:hAnsiTheme="minorHAnsi"/>
                <w:b/>
              </w:rPr>
            </w:pPr>
            <w:r>
              <w:rPr>
                <w:rFonts w:asciiTheme="minorHAnsi" w:hAnsiTheme="minorHAnsi"/>
                <w:b/>
              </w:rPr>
              <w:t>Sonraí</w:t>
            </w:r>
          </w:p>
        </w:tc>
      </w:tr>
      <w:tr w:rsidR="009D544E" w:rsidRPr="009D544E" w14:paraId="685A3551" w14:textId="77777777" w:rsidTr="00514815">
        <w:tc>
          <w:tcPr>
            <w:tcW w:w="636" w:type="dxa"/>
          </w:tcPr>
          <w:p w14:paraId="185152D5" w14:textId="77777777" w:rsidR="004A55E8" w:rsidRPr="009D544E" w:rsidRDefault="004A55E8" w:rsidP="0069472A">
            <w:pPr>
              <w:tabs>
                <w:tab w:val="left" w:pos="180"/>
                <w:tab w:val="left" w:pos="720"/>
                <w:tab w:val="left" w:pos="8000"/>
                <w:tab w:val="right" w:pos="9360"/>
              </w:tabs>
              <w:rPr>
                <w:rFonts w:asciiTheme="minorHAnsi" w:hAnsiTheme="minorHAnsi"/>
                <w:b/>
              </w:rPr>
            </w:pPr>
            <w:r>
              <w:rPr>
                <w:rFonts w:asciiTheme="minorHAnsi" w:hAnsiTheme="minorHAnsi"/>
                <w:b/>
              </w:rPr>
              <w:t>1.</w:t>
            </w:r>
          </w:p>
        </w:tc>
        <w:tc>
          <w:tcPr>
            <w:tcW w:w="9072" w:type="dxa"/>
          </w:tcPr>
          <w:p w14:paraId="02E36304" w14:textId="77777777" w:rsidR="004A55E8" w:rsidRPr="009D544E" w:rsidRDefault="004A55E8" w:rsidP="0069472A">
            <w:pPr>
              <w:tabs>
                <w:tab w:val="left" w:pos="180"/>
                <w:tab w:val="left" w:pos="720"/>
                <w:tab w:val="left" w:pos="8000"/>
                <w:tab w:val="right" w:pos="9360"/>
              </w:tabs>
              <w:rPr>
                <w:rFonts w:asciiTheme="minorHAnsi" w:hAnsiTheme="minorHAnsi"/>
                <w:b/>
              </w:rPr>
            </w:pPr>
          </w:p>
        </w:tc>
      </w:tr>
      <w:tr w:rsidR="009D544E" w:rsidRPr="009D544E" w14:paraId="0A7DE002" w14:textId="77777777" w:rsidTr="00514815">
        <w:tc>
          <w:tcPr>
            <w:tcW w:w="636" w:type="dxa"/>
          </w:tcPr>
          <w:p w14:paraId="67BC4C5A" w14:textId="77777777" w:rsidR="004A55E8" w:rsidRPr="009D544E" w:rsidRDefault="004A55E8" w:rsidP="0069472A">
            <w:pPr>
              <w:tabs>
                <w:tab w:val="left" w:pos="180"/>
                <w:tab w:val="left" w:pos="720"/>
                <w:tab w:val="left" w:pos="8000"/>
                <w:tab w:val="right" w:pos="9360"/>
              </w:tabs>
              <w:rPr>
                <w:rFonts w:asciiTheme="minorHAnsi" w:hAnsiTheme="minorHAnsi"/>
                <w:b/>
              </w:rPr>
            </w:pPr>
            <w:r>
              <w:rPr>
                <w:rFonts w:asciiTheme="minorHAnsi" w:hAnsiTheme="minorHAnsi"/>
                <w:b/>
              </w:rPr>
              <w:t>2.</w:t>
            </w:r>
          </w:p>
        </w:tc>
        <w:tc>
          <w:tcPr>
            <w:tcW w:w="9072" w:type="dxa"/>
          </w:tcPr>
          <w:p w14:paraId="3DCA0711" w14:textId="77777777" w:rsidR="004A55E8" w:rsidRPr="009D544E" w:rsidRDefault="004A55E8" w:rsidP="0069472A">
            <w:pPr>
              <w:tabs>
                <w:tab w:val="left" w:pos="180"/>
                <w:tab w:val="left" w:pos="720"/>
                <w:tab w:val="left" w:pos="8000"/>
                <w:tab w:val="right" w:pos="9360"/>
              </w:tabs>
              <w:rPr>
                <w:rFonts w:asciiTheme="minorHAnsi" w:hAnsiTheme="minorHAnsi"/>
                <w:b/>
              </w:rPr>
            </w:pPr>
          </w:p>
        </w:tc>
      </w:tr>
      <w:tr w:rsidR="009D544E" w:rsidRPr="009D544E" w14:paraId="588EF2A6" w14:textId="77777777" w:rsidTr="00514815">
        <w:tc>
          <w:tcPr>
            <w:tcW w:w="636" w:type="dxa"/>
          </w:tcPr>
          <w:p w14:paraId="1A07757C" w14:textId="77777777" w:rsidR="004A55E8" w:rsidRPr="009D544E" w:rsidRDefault="004A55E8" w:rsidP="0069472A">
            <w:pPr>
              <w:tabs>
                <w:tab w:val="left" w:pos="180"/>
                <w:tab w:val="left" w:pos="720"/>
                <w:tab w:val="left" w:pos="8000"/>
                <w:tab w:val="right" w:pos="9360"/>
              </w:tabs>
              <w:rPr>
                <w:rFonts w:asciiTheme="minorHAnsi" w:hAnsiTheme="minorHAnsi"/>
                <w:b/>
              </w:rPr>
            </w:pPr>
            <w:r>
              <w:rPr>
                <w:rFonts w:asciiTheme="minorHAnsi" w:hAnsiTheme="minorHAnsi"/>
                <w:b/>
              </w:rPr>
              <w:t>3.</w:t>
            </w:r>
          </w:p>
        </w:tc>
        <w:tc>
          <w:tcPr>
            <w:tcW w:w="9072" w:type="dxa"/>
          </w:tcPr>
          <w:p w14:paraId="2B32D7D6" w14:textId="77777777" w:rsidR="004A55E8" w:rsidRPr="009D544E" w:rsidRDefault="004A55E8" w:rsidP="0069472A">
            <w:pPr>
              <w:tabs>
                <w:tab w:val="left" w:pos="180"/>
                <w:tab w:val="left" w:pos="720"/>
                <w:tab w:val="left" w:pos="8000"/>
                <w:tab w:val="right" w:pos="9360"/>
              </w:tabs>
              <w:rPr>
                <w:rFonts w:asciiTheme="minorHAnsi" w:hAnsiTheme="minorHAnsi"/>
                <w:b/>
              </w:rPr>
            </w:pPr>
          </w:p>
        </w:tc>
      </w:tr>
      <w:tr w:rsidR="0017308A" w:rsidRPr="009D544E" w14:paraId="49A06EA6" w14:textId="77777777" w:rsidTr="00514815">
        <w:tc>
          <w:tcPr>
            <w:tcW w:w="636" w:type="dxa"/>
          </w:tcPr>
          <w:p w14:paraId="7EFFB633" w14:textId="77777777" w:rsidR="004A55E8" w:rsidRPr="009D544E" w:rsidRDefault="004A55E8" w:rsidP="0069472A">
            <w:pPr>
              <w:tabs>
                <w:tab w:val="left" w:pos="180"/>
                <w:tab w:val="left" w:pos="720"/>
                <w:tab w:val="left" w:pos="8000"/>
                <w:tab w:val="right" w:pos="9360"/>
              </w:tabs>
              <w:rPr>
                <w:rFonts w:asciiTheme="minorHAnsi" w:hAnsiTheme="minorHAnsi"/>
                <w:b/>
              </w:rPr>
            </w:pPr>
            <w:r>
              <w:rPr>
                <w:rFonts w:asciiTheme="minorHAnsi" w:hAnsiTheme="minorHAnsi"/>
                <w:b/>
              </w:rPr>
              <w:t>4.</w:t>
            </w:r>
          </w:p>
        </w:tc>
        <w:tc>
          <w:tcPr>
            <w:tcW w:w="9072" w:type="dxa"/>
          </w:tcPr>
          <w:p w14:paraId="32FDB1F2" w14:textId="77777777" w:rsidR="004A55E8" w:rsidRPr="009D544E" w:rsidRDefault="004A55E8" w:rsidP="0069472A">
            <w:pPr>
              <w:tabs>
                <w:tab w:val="left" w:pos="180"/>
                <w:tab w:val="left" w:pos="720"/>
                <w:tab w:val="left" w:pos="8000"/>
                <w:tab w:val="right" w:pos="9360"/>
              </w:tabs>
              <w:rPr>
                <w:rFonts w:asciiTheme="minorHAnsi" w:hAnsiTheme="minorHAnsi"/>
                <w:b/>
              </w:rPr>
            </w:pPr>
          </w:p>
        </w:tc>
      </w:tr>
    </w:tbl>
    <w:p w14:paraId="2AC1B910" w14:textId="77777777" w:rsidR="004A55E8" w:rsidRPr="009D544E" w:rsidRDefault="004A55E8" w:rsidP="0069472A">
      <w:pPr>
        <w:pStyle w:val="ListParagraph"/>
        <w:tabs>
          <w:tab w:val="left" w:pos="180"/>
          <w:tab w:val="left" w:pos="720"/>
          <w:tab w:val="left" w:pos="8000"/>
          <w:tab w:val="right" w:pos="9360"/>
        </w:tabs>
        <w:ind w:left="360"/>
        <w:contextualSpacing w:val="0"/>
        <w:rPr>
          <w:rFonts w:asciiTheme="minorHAnsi" w:hAnsiTheme="minorHAnsi"/>
        </w:rPr>
      </w:pPr>
    </w:p>
    <w:p w14:paraId="7E8EF2D8" w14:textId="00D9E329" w:rsidR="005440FE" w:rsidRPr="009D544E" w:rsidRDefault="005440FE" w:rsidP="005440FE">
      <w:pPr>
        <w:pStyle w:val="ListParagraph"/>
        <w:numPr>
          <w:ilvl w:val="0"/>
          <w:numId w:val="28"/>
        </w:numPr>
        <w:spacing w:before="240"/>
        <w:jc w:val="both"/>
        <w:rPr>
          <w:rFonts w:asciiTheme="minorHAnsi" w:hAnsiTheme="minorHAnsi"/>
          <w:b/>
        </w:rPr>
      </w:pPr>
      <w:r>
        <w:rPr>
          <w:rFonts w:asciiTheme="minorHAnsi" w:hAnsiTheme="minorHAnsi"/>
          <w:b/>
        </w:rPr>
        <w:t>CV</w:t>
      </w:r>
    </w:p>
    <w:p w14:paraId="41EC4987" w14:textId="77777777" w:rsidR="00B3600B" w:rsidRPr="009D544E" w:rsidRDefault="00B3600B" w:rsidP="00B3600B">
      <w:pPr>
        <w:pStyle w:val="ListParagraph"/>
        <w:spacing w:before="240"/>
        <w:ind w:left="360"/>
        <w:jc w:val="both"/>
        <w:rPr>
          <w:rFonts w:asciiTheme="minorHAnsi" w:hAnsiTheme="minorHAnsi"/>
        </w:rPr>
      </w:pPr>
    </w:p>
    <w:tbl>
      <w:tblPr>
        <w:tblStyle w:val="TableGrid"/>
        <w:tblW w:w="0" w:type="auto"/>
        <w:tblLook w:val="04A0" w:firstRow="1" w:lastRow="0" w:firstColumn="1" w:lastColumn="0" w:noHBand="0" w:noVBand="1"/>
      </w:tblPr>
      <w:tblGrid>
        <w:gridCol w:w="5665"/>
        <w:gridCol w:w="1985"/>
        <w:gridCol w:w="709"/>
        <w:gridCol w:w="630"/>
      </w:tblGrid>
      <w:tr w:rsidR="009D544E" w:rsidRPr="009D544E" w14:paraId="77FED61A" w14:textId="77777777" w:rsidTr="00B3600B">
        <w:tc>
          <w:tcPr>
            <w:tcW w:w="5665" w:type="dxa"/>
          </w:tcPr>
          <w:p w14:paraId="0B4553FC" w14:textId="77777777" w:rsidR="00B3600B" w:rsidRPr="009D544E" w:rsidRDefault="00B3600B" w:rsidP="00B3600B">
            <w:pPr>
              <w:jc w:val="both"/>
              <w:rPr>
                <w:rFonts w:asciiTheme="minorHAnsi" w:hAnsiTheme="minorHAnsi"/>
              </w:rPr>
            </w:pPr>
          </w:p>
        </w:tc>
        <w:tc>
          <w:tcPr>
            <w:tcW w:w="1985" w:type="dxa"/>
          </w:tcPr>
          <w:p w14:paraId="7DB3B15A" w14:textId="77777777" w:rsidR="00B3600B" w:rsidRPr="009D544E" w:rsidRDefault="00B3600B" w:rsidP="00B3600B">
            <w:pPr>
              <w:jc w:val="both"/>
              <w:rPr>
                <w:rFonts w:asciiTheme="minorHAnsi" w:hAnsiTheme="minorHAnsi"/>
              </w:rPr>
            </w:pPr>
          </w:p>
        </w:tc>
        <w:tc>
          <w:tcPr>
            <w:tcW w:w="709" w:type="dxa"/>
          </w:tcPr>
          <w:p w14:paraId="71A7BC7C" w14:textId="59B28AD3" w:rsidR="00B3600B" w:rsidRPr="009D544E" w:rsidRDefault="00B3600B" w:rsidP="00B3600B">
            <w:pPr>
              <w:jc w:val="center"/>
              <w:rPr>
                <w:rFonts w:asciiTheme="minorHAnsi" w:hAnsiTheme="minorHAnsi"/>
              </w:rPr>
            </w:pPr>
            <w:r>
              <w:rPr>
                <w:rFonts w:asciiTheme="minorHAnsi" w:hAnsiTheme="minorHAnsi"/>
              </w:rPr>
              <w:t>Tá</w:t>
            </w:r>
          </w:p>
        </w:tc>
        <w:tc>
          <w:tcPr>
            <w:tcW w:w="630" w:type="dxa"/>
          </w:tcPr>
          <w:p w14:paraId="4AF6C560" w14:textId="2B4E85A7" w:rsidR="00B3600B" w:rsidRPr="009D544E" w:rsidRDefault="00B3600B" w:rsidP="00B3600B">
            <w:pPr>
              <w:jc w:val="center"/>
              <w:rPr>
                <w:rFonts w:asciiTheme="minorHAnsi" w:hAnsiTheme="minorHAnsi"/>
              </w:rPr>
            </w:pPr>
            <w:r>
              <w:rPr>
                <w:rFonts w:asciiTheme="minorHAnsi" w:hAnsiTheme="minorHAnsi"/>
              </w:rPr>
              <w:t>Níl</w:t>
            </w:r>
          </w:p>
        </w:tc>
      </w:tr>
      <w:tr w:rsidR="009D544E" w:rsidRPr="009D544E" w14:paraId="10107118" w14:textId="77777777" w:rsidTr="00B3600B">
        <w:tc>
          <w:tcPr>
            <w:tcW w:w="5665" w:type="dxa"/>
          </w:tcPr>
          <w:p w14:paraId="0668A8AC" w14:textId="5680CDD6" w:rsidR="00B3600B" w:rsidRPr="009D544E" w:rsidRDefault="00B3600B" w:rsidP="00B3600B">
            <w:pPr>
              <w:jc w:val="both"/>
              <w:rPr>
                <w:rFonts w:asciiTheme="minorHAnsi" w:hAnsiTheme="minorHAnsi"/>
              </w:rPr>
            </w:pPr>
            <w:r>
              <w:rPr>
                <w:rFonts w:asciiTheme="minorHAnsi" w:hAnsiTheme="minorHAnsi"/>
              </w:rPr>
              <w:t>Cuir isteach CV (uasmhéid 5 leathanach) ina gcuirtear eolas ar fáil maidir le taighde, teagasc agus forbairt curaclaim, obair ar mhaithe leis an Ollscoil agus leis an bpobal i gcoitinne le cúig bliana anuas</w:t>
            </w:r>
          </w:p>
        </w:tc>
        <w:tc>
          <w:tcPr>
            <w:tcW w:w="1985" w:type="dxa"/>
          </w:tcPr>
          <w:p w14:paraId="781B8075" w14:textId="5C4B2030" w:rsidR="00B3600B" w:rsidRPr="009D544E" w:rsidRDefault="00B3600B" w:rsidP="00B3600B">
            <w:pPr>
              <w:jc w:val="both"/>
              <w:rPr>
                <w:rFonts w:asciiTheme="minorHAnsi" w:hAnsiTheme="minorHAnsi"/>
              </w:rPr>
            </w:pPr>
            <w:r>
              <w:rPr>
                <w:rFonts w:asciiTheme="minorHAnsi" w:hAnsiTheme="minorHAnsi"/>
              </w:rPr>
              <w:t>CV i gceangal?</w:t>
            </w:r>
          </w:p>
        </w:tc>
        <w:tc>
          <w:tcPr>
            <w:tcW w:w="709" w:type="dxa"/>
          </w:tcPr>
          <w:p w14:paraId="521C0EA0" w14:textId="77777777" w:rsidR="00B3600B" w:rsidRPr="009D544E" w:rsidRDefault="00B3600B" w:rsidP="00B3600B">
            <w:pPr>
              <w:jc w:val="center"/>
              <w:rPr>
                <w:rFonts w:asciiTheme="minorHAnsi" w:hAnsiTheme="minorHAnsi"/>
              </w:rPr>
            </w:pPr>
          </w:p>
        </w:tc>
        <w:tc>
          <w:tcPr>
            <w:tcW w:w="630" w:type="dxa"/>
          </w:tcPr>
          <w:p w14:paraId="1969EF5D" w14:textId="77777777" w:rsidR="00B3600B" w:rsidRPr="009D544E" w:rsidRDefault="00B3600B" w:rsidP="00B3600B">
            <w:pPr>
              <w:jc w:val="center"/>
              <w:rPr>
                <w:rFonts w:asciiTheme="minorHAnsi" w:hAnsiTheme="minorHAnsi"/>
              </w:rPr>
            </w:pPr>
          </w:p>
        </w:tc>
      </w:tr>
      <w:tr w:rsidR="00B3600B" w:rsidRPr="009D544E" w14:paraId="61F1D67C" w14:textId="77777777" w:rsidTr="00B3600B">
        <w:tc>
          <w:tcPr>
            <w:tcW w:w="5665" w:type="dxa"/>
          </w:tcPr>
          <w:p w14:paraId="086E98ED" w14:textId="3AA7FDC9" w:rsidR="00B3600B" w:rsidRPr="009D544E" w:rsidRDefault="00B3600B" w:rsidP="00B3600B">
            <w:pPr>
              <w:jc w:val="both"/>
              <w:rPr>
                <w:rFonts w:asciiTheme="minorHAnsi" w:hAnsiTheme="minorHAnsi"/>
              </w:rPr>
            </w:pPr>
            <w:r>
              <w:rPr>
                <w:rFonts w:asciiTheme="minorHAnsi" w:hAnsiTheme="minorHAnsi"/>
              </w:rPr>
              <w:t>Cuir isteach do phróifíl IRIS atá cothrom le dáta agus cruinn</w:t>
            </w:r>
          </w:p>
        </w:tc>
        <w:tc>
          <w:tcPr>
            <w:tcW w:w="1985" w:type="dxa"/>
          </w:tcPr>
          <w:p w14:paraId="15ED5FB1" w14:textId="36033FF1" w:rsidR="00B3600B" w:rsidRPr="009D544E" w:rsidRDefault="00B3600B" w:rsidP="00B3600B">
            <w:pPr>
              <w:rPr>
                <w:rFonts w:asciiTheme="minorHAnsi" w:hAnsiTheme="minorHAnsi"/>
              </w:rPr>
            </w:pPr>
            <w:r>
              <w:rPr>
                <w:rFonts w:asciiTheme="minorHAnsi" w:hAnsiTheme="minorHAnsi"/>
              </w:rPr>
              <w:t>An bhfuil próifíl IRIS leis seo?</w:t>
            </w:r>
          </w:p>
        </w:tc>
        <w:tc>
          <w:tcPr>
            <w:tcW w:w="709" w:type="dxa"/>
          </w:tcPr>
          <w:p w14:paraId="4E7CC77E" w14:textId="77777777" w:rsidR="00B3600B" w:rsidRPr="009D544E" w:rsidRDefault="00B3600B" w:rsidP="00B3600B">
            <w:pPr>
              <w:jc w:val="center"/>
              <w:rPr>
                <w:rFonts w:asciiTheme="minorHAnsi" w:hAnsiTheme="minorHAnsi"/>
              </w:rPr>
            </w:pPr>
          </w:p>
        </w:tc>
        <w:tc>
          <w:tcPr>
            <w:tcW w:w="630" w:type="dxa"/>
          </w:tcPr>
          <w:p w14:paraId="23FDFD79" w14:textId="77777777" w:rsidR="00B3600B" w:rsidRPr="009D544E" w:rsidRDefault="00B3600B" w:rsidP="00B3600B">
            <w:pPr>
              <w:jc w:val="center"/>
              <w:rPr>
                <w:rFonts w:asciiTheme="minorHAnsi" w:hAnsiTheme="minorHAnsi"/>
              </w:rPr>
            </w:pPr>
          </w:p>
        </w:tc>
      </w:tr>
    </w:tbl>
    <w:p w14:paraId="463BCDB4" w14:textId="35653FB1" w:rsidR="00391460" w:rsidRPr="009D544E" w:rsidRDefault="00391460" w:rsidP="00391460">
      <w:pPr>
        <w:pStyle w:val="ListParagraph"/>
        <w:spacing w:before="240"/>
        <w:ind w:left="360"/>
        <w:jc w:val="both"/>
        <w:rPr>
          <w:rFonts w:asciiTheme="minorHAnsi" w:hAnsiTheme="minorHAnsi"/>
        </w:rPr>
      </w:pPr>
    </w:p>
    <w:p w14:paraId="4E4963EA" w14:textId="19B878C6" w:rsidR="004A55E8" w:rsidRPr="009D544E" w:rsidRDefault="00391460" w:rsidP="005440FE">
      <w:pPr>
        <w:pStyle w:val="ListParagraph"/>
        <w:numPr>
          <w:ilvl w:val="0"/>
          <w:numId w:val="28"/>
        </w:numPr>
        <w:spacing w:before="240"/>
        <w:jc w:val="both"/>
        <w:rPr>
          <w:rFonts w:asciiTheme="minorHAnsi" w:hAnsiTheme="minorHAnsi"/>
          <w:b/>
        </w:rPr>
      </w:pPr>
      <w:r>
        <w:rPr>
          <w:rFonts w:asciiTheme="minorHAnsi" w:hAnsiTheme="minorHAnsi"/>
          <w:b/>
        </w:rPr>
        <w:t>Taighde saoire sabóidí a rinneadh roimhe seo, más ann dó</w:t>
      </w:r>
    </w:p>
    <w:p w14:paraId="094552C9" w14:textId="77777777" w:rsidR="00391460" w:rsidRPr="009D544E" w:rsidRDefault="00CC4EDD" w:rsidP="004A28F8">
      <w:pPr>
        <w:ind w:left="1077" w:hanging="1077"/>
        <w:jc w:val="both"/>
        <w:rPr>
          <w:rFonts w:asciiTheme="minorHAnsi" w:hAnsiTheme="minorHAnsi"/>
        </w:rPr>
      </w:pPr>
      <w:r>
        <w:rPr>
          <w:rFonts w:asciiTheme="minorHAnsi" w:hAnsiTheme="minorHAnsi"/>
        </w:rPr>
        <w:t xml:space="preserve"> </w:t>
      </w:r>
    </w:p>
    <w:tbl>
      <w:tblPr>
        <w:tblStyle w:val="TableGrid"/>
        <w:tblW w:w="0" w:type="auto"/>
        <w:tblInd w:w="-5" w:type="dxa"/>
        <w:tblLook w:val="04A0" w:firstRow="1" w:lastRow="0" w:firstColumn="1" w:lastColumn="0" w:noHBand="0" w:noVBand="1"/>
      </w:tblPr>
      <w:tblGrid>
        <w:gridCol w:w="5670"/>
        <w:gridCol w:w="1985"/>
        <w:gridCol w:w="709"/>
        <w:gridCol w:w="630"/>
      </w:tblGrid>
      <w:tr w:rsidR="009D544E" w:rsidRPr="009D544E" w14:paraId="6AB75C8B" w14:textId="77777777" w:rsidTr="000C3850">
        <w:tc>
          <w:tcPr>
            <w:tcW w:w="8994" w:type="dxa"/>
            <w:gridSpan w:val="4"/>
          </w:tcPr>
          <w:p w14:paraId="2DD97854" w14:textId="77777777" w:rsidR="00201176" w:rsidRPr="00200891" w:rsidRDefault="00201176" w:rsidP="00201176">
            <w:pPr>
              <w:pStyle w:val="TableParagraph"/>
              <w:spacing w:line="242" w:lineRule="auto"/>
              <w:ind w:right="4638"/>
              <w:rPr>
                <w:b/>
              </w:rPr>
            </w:pPr>
            <w:r>
              <w:t>Dáta na Saoire Roimhe Seo, sonraigh (más ann di):</w:t>
            </w:r>
            <w:r>
              <w:rPr>
                <w:b/>
              </w:rPr>
              <w:t xml:space="preserve">  </w:t>
            </w:r>
            <w:r w:rsidRPr="00201176">
              <w:rPr>
                <w:b/>
              </w:rPr>
              <w:t>nó</w:t>
            </w:r>
          </w:p>
          <w:p w14:paraId="0AE9F267" w14:textId="77777777" w:rsidR="00201176" w:rsidRDefault="00201176" w:rsidP="00201176">
            <w:r>
              <w:t>Dáta Tosaithe na Fostaíochta:</w:t>
            </w:r>
          </w:p>
          <w:p w14:paraId="62477744" w14:textId="77777777" w:rsidR="00922209" w:rsidRPr="009D544E" w:rsidRDefault="00922209" w:rsidP="00391460">
            <w:pPr>
              <w:jc w:val="both"/>
              <w:rPr>
                <w:rFonts w:asciiTheme="minorHAnsi" w:hAnsiTheme="minorHAnsi"/>
              </w:rPr>
            </w:pPr>
          </w:p>
        </w:tc>
      </w:tr>
      <w:tr w:rsidR="009D544E" w:rsidRPr="009D544E" w14:paraId="2235A6F8" w14:textId="77777777" w:rsidTr="00B3600B">
        <w:tc>
          <w:tcPr>
            <w:tcW w:w="5670" w:type="dxa"/>
          </w:tcPr>
          <w:p w14:paraId="17662F78" w14:textId="77777777" w:rsidR="00391460" w:rsidRPr="009D544E" w:rsidRDefault="00391460" w:rsidP="00391460">
            <w:pPr>
              <w:jc w:val="both"/>
              <w:rPr>
                <w:rFonts w:asciiTheme="minorHAnsi" w:hAnsiTheme="minorHAnsi"/>
              </w:rPr>
            </w:pPr>
          </w:p>
        </w:tc>
        <w:tc>
          <w:tcPr>
            <w:tcW w:w="1985" w:type="dxa"/>
          </w:tcPr>
          <w:p w14:paraId="4637C272" w14:textId="77777777" w:rsidR="00391460" w:rsidRPr="009D544E" w:rsidRDefault="00391460" w:rsidP="00391460">
            <w:pPr>
              <w:jc w:val="both"/>
              <w:rPr>
                <w:rFonts w:asciiTheme="minorHAnsi" w:hAnsiTheme="minorHAnsi"/>
              </w:rPr>
            </w:pPr>
          </w:p>
        </w:tc>
        <w:tc>
          <w:tcPr>
            <w:tcW w:w="709" w:type="dxa"/>
          </w:tcPr>
          <w:p w14:paraId="642B5D90" w14:textId="6137A921" w:rsidR="00391460" w:rsidRPr="009D544E" w:rsidRDefault="00B3600B" w:rsidP="00B3600B">
            <w:pPr>
              <w:jc w:val="center"/>
              <w:rPr>
                <w:rFonts w:asciiTheme="minorHAnsi" w:hAnsiTheme="minorHAnsi"/>
              </w:rPr>
            </w:pPr>
            <w:r>
              <w:rPr>
                <w:rFonts w:asciiTheme="minorHAnsi" w:hAnsiTheme="minorHAnsi"/>
              </w:rPr>
              <w:t>Tá</w:t>
            </w:r>
          </w:p>
        </w:tc>
        <w:tc>
          <w:tcPr>
            <w:tcW w:w="630" w:type="dxa"/>
          </w:tcPr>
          <w:p w14:paraId="6EB14875" w14:textId="4306D867" w:rsidR="00391460" w:rsidRPr="009D544E" w:rsidRDefault="00B3600B" w:rsidP="00B3600B">
            <w:pPr>
              <w:jc w:val="center"/>
              <w:rPr>
                <w:rFonts w:asciiTheme="minorHAnsi" w:hAnsiTheme="minorHAnsi"/>
              </w:rPr>
            </w:pPr>
            <w:r>
              <w:rPr>
                <w:rFonts w:asciiTheme="minorHAnsi" w:hAnsiTheme="minorHAnsi"/>
              </w:rPr>
              <w:t>Níl</w:t>
            </w:r>
          </w:p>
        </w:tc>
      </w:tr>
      <w:tr w:rsidR="009D544E" w:rsidRPr="009D544E" w14:paraId="498E561A" w14:textId="77777777" w:rsidTr="00B3600B">
        <w:tc>
          <w:tcPr>
            <w:tcW w:w="5670" w:type="dxa"/>
          </w:tcPr>
          <w:p w14:paraId="2A8A692F" w14:textId="1F213DF5" w:rsidR="00391460" w:rsidRPr="009D544E" w:rsidRDefault="00B3600B" w:rsidP="00391460">
            <w:pPr>
              <w:jc w:val="both"/>
              <w:rPr>
                <w:rFonts w:asciiTheme="minorHAnsi" w:hAnsiTheme="minorHAnsi"/>
              </w:rPr>
            </w:pPr>
            <w:r>
              <w:rPr>
                <w:rFonts w:asciiTheme="minorHAnsi" w:hAnsiTheme="minorHAnsi"/>
              </w:rPr>
              <w:t>Tuarascáil ar an tréimhse saoire roimhe sin (féach mír 5.1)</w:t>
            </w:r>
          </w:p>
          <w:p w14:paraId="7F53324F" w14:textId="013A097B" w:rsidR="00B3600B" w:rsidRPr="009D544E" w:rsidRDefault="00B3600B" w:rsidP="00391460">
            <w:pPr>
              <w:jc w:val="both"/>
              <w:rPr>
                <w:rFonts w:asciiTheme="minorHAnsi" w:hAnsiTheme="minorHAnsi"/>
              </w:rPr>
            </w:pPr>
          </w:p>
        </w:tc>
        <w:tc>
          <w:tcPr>
            <w:tcW w:w="1985" w:type="dxa"/>
          </w:tcPr>
          <w:p w14:paraId="35BE0613" w14:textId="68AF9F6B" w:rsidR="00391460" w:rsidRPr="009D544E" w:rsidRDefault="00B3600B" w:rsidP="00391460">
            <w:pPr>
              <w:jc w:val="both"/>
              <w:rPr>
                <w:rFonts w:asciiTheme="minorHAnsi" w:hAnsiTheme="minorHAnsi"/>
              </w:rPr>
            </w:pPr>
            <w:r>
              <w:rPr>
                <w:rFonts w:asciiTheme="minorHAnsi" w:hAnsiTheme="minorHAnsi"/>
              </w:rPr>
              <w:t>Tuarascáil i gceangal?</w:t>
            </w:r>
          </w:p>
        </w:tc>
        <w:tc>
          <w:tcPr>
            <w:tcW w:w="709" w:type="dxa"/>
          </w:tcPr>
          <w:p w14:paraId="55FBC6AA" w14:textId="77777777" w:rsidR="00391460" w:rsidRPr="009D544E" w:rsidRDefault="00391460" w:rsidP="00B3600B">
            <w:pPr>
              <w:jc w:val="center"/>
              <w:rPr>
                <w:rFonts w:asciiTheme="minorHAnsi" w:hAnsiTheme="minorHAnsi"/>
              </w:rPr>
            </w:pPr>
          </w:p>
        </w:tc>
        <w:tc>
          <w:tcPr>
            <w:tcW w:w="630" w:type="dxa"/>
          </w:tcPr>
          <w:p w14:paraId="370157B4" w14:textId="77777777" w:rsidR="00391460" w:rsidRPr="009D544E" w:rsidRDefault="00391460" w:rsidP="00B3600B">
            <w:pPr>
              <w:jc w:val="center"/>
              <w:rPr>
                <w:rFonts w:asciiTheme="minorHAnsi" w:hAnsiTheme="minorHAnsi"/>
              </w:rPr>
            </w:pPr>
          </w:p>
        </w:tc>
      </w:tr>
      <w:tr w:rsidR="009D544E" w:rsidRPr="009D544E" w14:paraId="0C96D5E5" w14:textId="77777777" w:rsidTr="00B3600B">
        <w:tc>
          <w:tcPr>
            <w:tcW w:w="5670" w:type="dxa"/>
          </w:tcPr>
          <w:p w14:paraId="2A30DE90" w14:textId="5637035C" w:rsidR="00391460" w:rsidRPr="009D544E" w:rsidRDefault="00B3600B" w:rsidP="00391460">
            <w:pPr>
              <w:jc w:val="both"/>
              <w:rPr>
                <w:rFonts w:asciiTheme="minorHAnsi" w:hAnsiTheme="minorHAnsi"/>
              </w:rPr>
            </w:pPr>
            <w:r>
              <w:rPr>
                <w:rFonts w:asciiTheme="minorHAnsi" w:hAnsiTheme="minorHAnsi"/>
              </w:rPr>
              <w:t>Tuarascáil ar thorthaí breise ón tréimhse shaoire roimhe sin (féach mír 3.5)</w:t>
            </w:r>
          </w:p>
        </w:tc>
        <w:tc>
          <w:tcPr>
            <w:tcW w:w="1985" w:type="dxa"/>
          </w:tcPr>
          <w:p w14:paraId="2FD7076A" w14:textId="4CE8D7ED" w:rsidR="00391460" w:rsidRPr="009D544E" w:rsidRDefault="00B3600B" w:rsidP="00391460">
            <w:pPr>
              <w:jc w:val="both"/>
              <w:rPr>
                <w:rFonts w:asciiTheme="minorHAnsi" w:hAnsiTheme="minorHAnsi"/>
              </w:rPr>
            </w:pPr>
            <w:r>
              <w:rPr>
                <w:rFonts w:asciiTheme="minorHAnsi" w:hAnsiTheme="minorHAnsi"/>
              </w:rPr>
              <w:t>Tuarascáil i gceangal?</w:t>
            </w:r>
          </w:p>
        </w:tc>
        <w:tc>
          <w:tcPr>
            <w:tcW w:w="709" w:type="dxa"/>
          </w:tcPr>
          <w:p w14:paraId="674443D3" w14:textId="77777777" w:rsidR="00391460" w:rsidRPr="009D544E" w:rsidRDefault="00391460" w:rsidP="00B3600B">
            <w:pPr>
              <w:jc w:val="center"/>
              <w:rPr>
                <w:rFonts w:asciiTheme="minorHAnsi" w:hAnsiTheme="minorHAnsi"/>
              </w:rPr>
            </w:pPr>
          </w:p>
        </w:tc>
        <w:tc>
          <w:tcPr>
            <w:tcW w:w="630" w:type="dxa"/>
          </w:tcPr>
          <w:p w14:paraId="40EAD915" w14:textId="77777777" w:rsidR="00391460" w:rsidRPr="009D544E" w:rsidRDefault="00391460" w:rsidP="00B3600B">
            <w:pPr>
              <w:jc w:val="center"/>
              <w:rPr>
                <w:rFonts w:asciiTheme="minorHAnsi" w:hAnsiTheme="minorHAnsi"/>
              </w:rPr>
            </w:pPr>
          </w:p>
        </w:tc>
      </w:tr>
    </w:tbl>
    <w:p w14:paraId="582976B9" w14:textId="7FE7876E" w:rsidR="00391460" w:rsidRPr="009D544E" w:rsidRDefault="00391460" w:rsidP="004A28F8">
      <w:pPr>
        <w:ind w:left="1080" w:hanging="1080"/>
        <w:jc w:val="both"/>
        <w:rPr>
          <w:rFonts w:asciiTheme="minorHAnsi" w:hAnsiTheme="minorHAnsi"/>
        </w:rPr>
      </w:pPr>
    </w:p>
    <w:p w14:paraId="70438330" w14:textId="77777777" w:rsidR="004A28F8" w:rsidRPr="009D544E" w:rsidRDefault="004A28F8" w:rsidP="004A28F8">
      <w:pPr>
        <w:ind w:left="1080" w:hanging="1080"/>
        <w:jc w:val="both"/>
        <w:rPr>
          <w:rFonts w:asciiTheme="minorHAnsi" w:hAnsiTheme="minorHAnsi"/>
        </w:rPr>
      </w:pPr>
    </w:p>
    <w:p w14:paraId="334D902F" w14:textId="3448DFB6" w:rsidR="00391460" w:rsidRPr="009D544E" w:rsidRDefault="004A28F8" w:rsidP="004A28F8">
      <w:pPr>
        <w:pStyle w:val="ListParagraph"/>
        <w:numPr>
          <w:ilvl w:val="0"/>
          <w:numId w:val="28"/>
        </w:numPr>
        <w:jc w:val="both"/>
        <w:rPr>
          <w:rFonts w:asciiTheme="minorHAnsi" w:hAnsiTheme="minorHAnsi"/>
          <w:b/>
        </w:rPr>
      </w:pPr>
      <w:r>
        <w:rPr>
          <w:rFonts w:asciiTheme="minorHAnsi" w:hAnsiTheme="minorHAnsi"/>
          <w:b/>
        </w:rPr>
        <w:t>Ráiteas Oibre agus Torthaí</w:t>
      </w:r>
    </w:p>
    <w:p w14:paraId="1A381CD1" w14:textId="21DDAD66" w:rsidR="004A55E8" w:rsidRPr="009D544E" w:rsidRDefault="004A55E8" w:rsidP="0069472A">
      <w:pPr>
        <w:tabs>
          <w:tab w:val="left" w:pos="720"/>
          <w:tab w:val="left" w:pos="1440"/>
          <w:tab w:val="left" w:pos="8000"/>
          <w:tab w:val="right" w:pos="9360"/>
        </w:tabs>
        <w:spacing w:line="360" w:lineRule="atLeast"/>
        <w:rPr>
          <w:rFonts w:asciiTheme="minorHAnsi" w:hAnsiTheme="minorHAnsi"/>
        </w:rPr>
      </w:pPr>
    </w:p>
    <w:tbl>
      <w:tblPr>
        <w:tblStyle w:val="TableGrid"/>
        <w:tblW w:w="0" w:type="auto"/>
        <w:tblLook w:val="04A0" w:firstRow="1" w:lastRow="0" w:firstColumn="1" w:lastColumn="0" w:noHBand="0" w:noVBand="1"/>
      </w:tblPr>
      <w:tblGrid>
        <w:gridCol w:w="5665"/>
        <w:gridCol w:w="1985"/>
        <w:gridCol w:w="709"/>
        <w:gridCol w:w="630"/>
      </w:tblGrid>
      <w:tr w:rsidR="009D544E" w:rsidRPr="009D544E" w14:paraId="50A60B3D" w14:textId="77777777" w:rsidTr="00F90071">
        <w:tc>
          <w:tcPr>
            <w:tcW w:w="5665" w:type="dxa"/>
          </w:tcPr>
          <w:p w14:paraId="6BC56E1E" w14:textId="77777777" w:rsidR="004A28F8" w:rsidRPr="009D544E" w:rsidRDefault="004A28F8" w:rsidP="00F90071">
            <w:pPr>
              <w:jc w:val="both"/>
              <w:rPr>
                <w:rFonts w:asciiTheme="minorHAnsi" w:hAnsiTheme="minorHAnsi"/>
              </w:rPr>
            </w:pPr>
          </w:p>
        </w:tc>
        <w:tc>
          <w:tcPr>
            <w:tcW w:w="1985" w:type="dxa"/>
          </w:tcPr>
          <w:p w14:paraId="101E61EC" w14:textId="77777777" w:rsidR="004A28F8" w:rsidRPr="009D544E" w:rsidRDefault="004A28F8" w:rsidP="00F90071">
            <w:pPr>
              <w:jc w:val="both"/>
              <w:rPr>
                <w:rFonts w:asciiTheme="minorHAnsi" w:hAnsiTheme="minorHAnsi"/>
              </w:rPr>
            </w:pPr>
          </w:p>
        </w:tc>
        <w:tc>
          <w:tcPr>
            <w:tcW w:w="709" w:type="dxa"/>
          </w:tcPr>
          <w:p w14:paraId="789F594C" w14:textId="77777777" w:rsidR="004A28F8" w:rsidRPr="009D544E" w:rsidRDefault="004A28F8" w:rsidP="00F90071">
            <w:pPr>
              <w:jc w:val="center"/>
              <w:rPr>
                <w:rFonts w:asciiTheme="minorHAnsi" w:hAnsiTheme="minorHAnsi"/>
              </w:rPr>
            </w:pPr>
            <w:r>
              <w:rPr>
                <w:rFonts w:asciiTheme="minorHAnsi" w:hAnsiTheme="minorHAnsi"/>
              </w:rPr>
              <w:t>Tá</w:t>
            </w:r>
          </w:p>
        </w:tc>
        <w:tc>
          <w:tcPr>
            <w:tcW w:w="630" w:type="dxa"/>
          </w:tcPr>
          <w:p w14:paraId="1431AC27" w14:textId="77777777" w:rsidR="004A28F8" w:rsidRPr="009D544E" w:rsidRDefault="004A28F8" w:rsidP="00F90071">
            <w:pPr>
              <w:jc w:val="center"/>
              <w:rPr>
                <w:rFonts w:asciiTheme="minorHAnsi" w:hAnsiTheme="minorHAnsi"/>
              </w:rPr>
            </w:pPr>
            <w:r>
              <w:rPr>
                <w:rFonts w:asciiTheme="minorHAnsi" w:hAnsiTheme="minorHAnsi"/>
              </w:rPr>
              <w:t>Níl</w:t>
            </w:r>
          </w:p>
        </w:tc>
      </w:tr>
      <w:tr w:rsidR="004A28F8" w:rsidRPr="009D544E" w14:paraId="1F00C045" w14:textId="77777777" w:rsidTr="00F90071">
        <w:tc>
          <w:tcPr>
            <w:tcW w:w="5665" w:type="dxa"/>
          </w:tcPr>
          <w:p w14:paraId="03E66B1F" w14:textId="3BD76F29" w:rsidR="004A28F8" w:rsidRPr="009D544E" w:rsidRDefault="004A28F8" w:rsidP="004A28F8">
            <w:pPr>
              <w:tabs>
                <w:tab w:val="left" w:pos="720"/>
                <w:tab w:val="left" w:pos="1440"/>
                <w:tab w:val="left" w:pos="8000"/>
                <w:tab w:val="right" w:pos="9360"/>
              </w:tabs>
              <w:rPr>
                <w:rFonts w:asciiTheme="minorHAnsi" w:hAnsiTheme="minorHAnsi"/>
              </w:rPr>
            </w:pPr>
            <w:r>
              <w:rPr>
                <w:rFonts w:asciiTheme="minorHAnsi" w:hAnsiTheme="minorHAnsi"/>
              </w:rPr>
              <w:t xml:space="preserve">Cuir ráiteas i gceangal (leathanach amháin) ina leagtar amach conas a chuirfidh an clár oibre (2 thuas) agus na torthaí a bhfuiltear ag súil leo (3 thuas) le do thaighde agus do theagasc a chur chun cinn agus conas a chuirfidh siad le Plean Oibriúcháin do Scoile nó d’Institiúide. </w:t>
            </w:r>
          </w:p>
          <w:p w14:paraId="0D0A1069" w14:textId="4B93939C" w:rsidR="004A28F8" w:rsidRPr="009D544E" w:rsidRDefault="004A28F8" w:rsidP="00F90071">
            <w:pPr>
              <w:jc w:val="both"/>
              <w:rPr>
                <w:rFonts w:asciiTheme="minorHAnsi" w:hAnsiTheme="minorHAnsi"/>
              </w:rPr>
            </w:pPr>
          </w:p>
        </w:tc>
        <w:tc>
          <w:tcPr>
            <w:tcW w:w="1985" w:type="dxa"/>
          </w:tcPr>
          <w:p w14:paraId="5624392D" w14:textId="21EE44FC" w:rsidR="004A28F8" w:rsidRPr="009D544E" w:rsidRDefault="004A28F8" w:rsidP="00F90071">
            <w:pPr>
              <w:jc w:val="both"/>
              <w:rPr>
                <w:rFonts w:asciiTheme="minorHAnsi" w:hAnsiTheme="minorHAnsi"/>
              </w:rPr>
            </w:pPr>
            <w:r>
              <w:rPr>
                <w:rFonts w:asciiTheme="minorHAnsi" w:hAnsiTheme="minorHAnsi"/>
              </w:rPr>
              <w:t>Ráiteas i gceangal leis seo?</w:t>
            </w:r>
          </w:p>
        </w:tc>
        <w:tc>
          <w:tcPr>
            <w:tcW w:w="709" w:type="dxa"/>
          </w:tcPr>
          <w:p w14:paraId="46B2538E" w14:textId="77777777" w:rsidR="004A28F8" w:rsidRPr="009D544E" w:rsidRDefault="004A28F8" w:rsidP="00F90071">
            <w:pPr>
              <w:jc w:val="center"/>
              <w:rPr>
                <w:rFonts w:asciiTheme="minorHAnsi" w:hAnsiTheme="minorHAnsi"/>
              </w:rPr>
            </w:pPr>
          </w:p>
        </w:tc>
        <w:tc>
          <w:tcPr>
            <w:tcW w:w="630" w:type="dxa"/>
          </w:tcPr>
          <w:p w14:paraId="423C511E" w14:textId="77777777" w:rsidR="004A28F8" w:rsidRPr="009D544E" w:rsidRDefault="004A28F8" w:rsidP="00F90071">
            <w:pPr>
              <w:jc w:val="center"/>
              <w:rPr>
                <w:rFonts w:asciiTheme="minorHAnsi" w:hAnsiTheme="minorHAnsi"/>
              </w:rPr>
            </w:pPr>
          </w:p>
        </w:tc>
      </w:tr>
    </w:tbl>
    <w:p w14:paraId="5051EB8F" w14:textId="77777777" w:rsidR="004A28F8" w:rsidRPr="009D544E" w:rsidRDefault="004A28F8" w:rsidP="0069472A">
      <w:pPr>
        <w:tabs>
          <w:tab w:val="left" w:pos="720"/>
          <w:tab w:val="left" w:pos="1440"/>
          <w:tab w:val="left" w:pos="8000"/>
          <w:tab w:val="right" w:pos="9360"/>
        </w:tabs>
        <w:spacing w:line="360" w:lineRule="atLeast"/>
        <w:rPr>
          <w:rFonts w:asciiTheme="minorHAnsi" w:hAnsiTheme="minorHAnsi"/>
        </w:rPr>
      </w:pPr>
    </w:p>
    <w:p w14:paraId="3D6A4918" w14:textId="77777777" w:rsidR="004A28F8" w:rsidRPr="009D544E" w:rsidRDefault="004A28F8" w:rsidP="004A28F8">
      <w:pPr>
        <w:pStyle w:val="ListParagraph"/>
        <w:numPr>
          <w:ilvl w:val="0"/>
          <w:numId w:val="28"/>
        </w:numPr>
        <w:tabs>
          <w:tab w:val="left" w:pos="720"/>
          <w:tab w:val="left" w:pos="1440"/>
          <w:tab w:val="left" w:pos="8000"/>
          <w:tab w:val="right" w:pos="9360"/>
        </w:tabs>
        <w:spacing w:line="360" w:lineRule="atLeast"/>
        <w:rPr>
          <w:rFonts w:asciiTheme="minorHAnsi" w:hAnsiTheme="minorHAnsi"/>
          <w:b/>
        </w:rPr>
      </w:pPr>
      <w:r>
        <w:rPr>
          <w:rFonts w:asciiTheme="minorHAnsi" w:hAnsiTheme="minorHAnsi"/>
          <w:b/>
        </w:rPr>
        <w:t>Deontais, luach saothair a bhfuil an t-iarratasóir ina dteideal: (soláthair na cáipéisí riachtanacha)</w:t>
      </w:r>
    </w:p>
    <w:p w14:paraId="6C00987A" w14:textId="6F901928" w:rsidR="004A28F8" w:rsidRPr="009D544E" w:rsidRDefault="004A28F8" w:rsidP="004A28F8">
      <w:pPr>
        <w:tabs>
          <w:tab w:val="left" w:pos="720"/>
          <w:tab w:val="left" w:pos="1440"/>
          <w:tab w:val="left" w:pos="8000"/>
          <w:tab w:val="right" w:pos="9360"/>
        </w:tabs>
        <w:spacing w:line="360" w:lineRule="atLeast"/>
        <w:rPr>
          <w:rFonts w:asciiTheme="minorHAnsi" w:hAnsiTheme="minorHAnsi"/>
          <w:b/>
        </w:rPr>
      </w:pPr>
    </w:p>
    <w:tbl>
      <w:tblPr>
        <w:tblStyle w:val="TableGrid"/>
        <w:tblW w:w="0" w:type="auto"/>
        <w:tblLook w:val="04A0" w:firstRow="1" w:lastRow="0" w:firstColumn="1" w:lastColumn="0" w:noHBand="0" w:noVBand="1"/>
      </w:tblPr>
      <w:tblGrid>
        <w:gridCol w:w="421"/>
        <w:gridCol w:w="2693"/>
        <w:gridCol w:w="5875"/>
      </w:tblGrid>
      <w:tr w:rsidR="009D544E" w:rsidRPr="009D544E" w14:paraId="2B3AB40E" w14:textId="77777777" w:rsidTr="004A28F8">
        <w:tc>
          <w:tcPr>
            <w:tcW w:w="421" w:type="dxa"/>
          </w:tcPr>
          <w:p w14:paraId="50D660CB" w14:textId="5D3619B4"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b/>
              </w:rPr>
              <w:t>a.</w:t>
            </w:r>
          </w:p>
        </w:tc>
        <w:tc>
          <w:tcPr>
            <w:tcW w:w="2693" w:type="dxa"/>
          </w:tcPr>
          <w:p w14:paraId="4B4C23F0" w14:textId="274CFB6B"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rPr>
              <w:t>Ainm an údaráis íocaíochta:</w:t>
            </w:r>
          </w:p>
        </w:tc>
        <w:tc>
          <w:tcPr>
            <w:tcW w:w="5875" w:type="dxa"/>
          </w:tcPr>
          <w:p w14:paraId="430B8002" w14:textId="77777777"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p>
        </w:tc>
      </w:tr>
      <w:tr w:rsidR="009D544E" w:rsidRPr="009D544E" w14:paraId="5FF2107F" w14:textId="77777777" w:rsidTr="004A28F8">
        <w:tc>
          <w:tcPr>
            <w:tcW w:w="421" w:type="dxa"/>
          </w:tcPr>
          <w:p w14:paraId="061A4313" w14:textId="1F6EC53E"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b/>
              </w:rPr>
              <w:t>b.</w:t>
            </w:r>
          </w:p>
        </w:tc>
        <w:tc>
          <w:tcPr>
            <w:tcW w:w="2693" w:type="dxa"/>
          </w:tcPr>
          <w:p w14:paraId="388BD60B" w14:textId="04FB5F46"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rPr>
              <w:t>Ainm an deontais agus/nó an luacha saothair:</w:t>
            </w:r>
          </w:p>
        </w:tc>
        <w:tc>
          <w:tcPr>
            <w:tcW w:w="5875" w:type="dxa"/>
          </w:tcPr>
          <w:p w14:paraId="679F28EE" w14:textId="77777777"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p>
        </w:tc>
      </w:tr>
      <w:tr w:rsidR="009D544E" w:rsidRPr="009D544E" w14:paraId="04AB6899" w14:textId="77777777" w:rsidTr="004A28F8">
        <w:tc>
          <w:tcPr>
            <w:tcW w:w="421" w:type="dxa"/>
          </w:tcPr>
          <w:p w14:paraId="2FFDE9EC" w14:textId="4BC03EAA"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b/>
              </w:rPr>
              <w:lastRenderedPageBreak/>
              <w:t>c.</w:t>
            </w:r>
          </w:p>
        </w:tc>
        <w:tc>
          <w:tcPr>
            <w:tcW w:w="2693" w:type="dxa"/>
          </w:tcPr>
          <w:p w14:paraId="3B03C87E" w14:textId="6C575C6D" w:rsidR="004A28F8" w:rsidRPr="009D544E" w:rsidRDefault="004A28F8" w:rsidP="004A28F8">
            <w:pPr>
              <w:tabs>
                <w:tab w:val="left" w:pos="720"/>
                <w:tab w:val="left" w:pos="1440"/>
                <w:tab w:val="left" w:pos="8000"/>
                <w:tab w:val="right" w:pos="9360"/>
              </w:tabs>
              <w:spacing w:line="288" w:lineRule="auto"/>
              <w:rPr>
                <w:rFonts w:asciiTheme="minorHAnsi" w:hAnsiTheme="minorHAnsi"/>
              </w:rPr>
            </w:pPr>
            <w:r>
              <w:rPr>
                <w:rFonts w:asciiTheme="minorHAnsi" w:hAnsiTheme="minorHAnsi"/>
              </w:rPr>
              <w:t>Suim an deontais agus/nó an luacha saothair:</w:t>
            </w:r>
          </w:p>
        </w:tc>
        <w:tc>
          <w:tcPr>
            <w:tcW w:w="5875" w:type="dxa"/>
          </w:tcPr>
          <w:p w14:paraId="1B2F67BC" w14:textId="77777777"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p>
        </w:tc>
      </w:tr>
      <w:tr w:rsidR="004A28F8" w:rsidRPr="009D544E" w14:paraId="4B39EDEC" w14:textId="77777777" w:rsidTr="004A28F8">
        <w:tc>
          <w:tcPr>
            <w:tcW w:w="421" w:type="dxa"/>
          </w:tcPr>
          <w:p w14:paraId="7CD272CA" w14:textId="419B0B2C"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r>
              <w:rPr>
                <w:rFonts w:asciiTheme="minorHAnsi" w:hAnsiTheme="minorHAnsi"/>
                <w:b/>
              </w:rPr>
              <w:t>d.</w:t>
            </w:r>
          </w:p>
        </w:tc>
        <w:tc>
          <w:tcPr>
            <w:tcW w:w="2693" w:type="dxa"/>
          </w:tcPr>
          <w:p w14:paraId="308AADF0" w14:textId="6EA6CF47" w:rsidR="004A28F8" w:rsidRPr="009D544E" w:rsidRDefault="004A28F8" w:rsidP="004A28F8">
            <w:pPr>
              <w:tabs>
                <w:tab w:val="left" w:pos="720"/>
                <w:tab w:val="left" w:pos="1440"/>
                <w:tab w:val="left" w:pos="8000"/>
                <w:tab w:val="right" w:pos="9360"/>
              </w:tabs>
              <w:spacing w:line="288" w:lineRule="auto"/>
              <w:rPr>
                <w:rFonts w:asciiTheme="minorHAnsi" w:hAnsiTheme="minorHAnsi"/>
              </w:rPr>
            </w:pPr>
            <w:r>
              <w:rPr>
                <w:rFonts w:asciiTheme="minorHAnsi" w:hAnsiTheme="minorHAnsi"/>
              </w:rPr>
              <w:t>An ghníomhaíocht a bhfuil an luach saothair seo iníoctha ina leith:</w:t>
            </w:r>
          </w:p>
        </w:tc>
        <w:tc>
          <w:tcPr>
            <w:tcW w:w="5875" w:type="dxa"/>
          </w:tcPr>
          <w:p w14:paraId="533FA215" w14:textId="77777777" w:rsidR="004A28F8" w:rsidRPr="009D544E" w:rsidRDefault="004A28F8" w:rsidP="004A28F8">
            <w:pPr>
              <w:tabs>
                <w:tab w:val="left" w:pos="720"/>
                <w:tab w:val="left" w:pos="1440"/>
                <w:tab w:val="left" w:pos="8000"/>
                <w:tab w:val="right" w:pos="9360"/>
              </w:tabs>
              <w:spacing w:line="288" w:lineRule="auto"/>
              <w:rPr>
                <w:rFonts w:asciiTheme="minorHAnsi" w:hAnsiTheme="minorHAnsi"/>
                <w:b/>
              </w:rPr>
            </w:pPr>
          </w:p>
        </w:tc>
      </w:tr>
    </w:tbl>
    <w:p w14:paraId="0622062D" w14:textId="77777777" w:rsidR="004A28F8" w:rsidRPr="009D544E" w:rsidRDefault="004A28F8" w:rsidP="004A28F8">
      <w:pPr>
        <w:tabs>
          <w:tab w:val="left" w:pos="720"/>
          <w:tab w:val="left" w:pos="1440"/>
          <w:tab w:val="left" w:pos="8000"/>
          <w:tab w:val="right" w:pos="9360"/>
        </w:tabs>
        <w:spacing w:line="360" w:lineRule="atLeast"/>
        <w:rPr>
          <w:rFonts w:asciiTheme="minorHAnsi" w:hAnsiTheme="minorHAnsi"/>
          <w:b/>
        </w:rPr>
      </w:pPr>
    </w:p>
    <w:p w14:paraId="0640534B" w14:textId="7985266C" w:rsidR="004A55E8" w:rsidRPr="009D544E" w:rsidRDefault="00BE293F" w:rsidP="004A28F8">
      <w:pPr>
        <w:pStyle w:val="ListParagraph"/>
        <w:numPr>
          <w:ilvl w:val="0"/>
          <w:numId w:val="28"/>
        </w:numPr>
        <w:tabs>
          <w:tab w:val="left" w:pos="720"/>
          <w:tab w:val="left" w:pos="1440"/>
          <w:tab w:val="left" w:pos="8000"/>
          <w:tab w:val="right" w:pos="9360"/>
        </w:tabs>
        <w:spacing w:line="360" w:lineRule="atLeast"/>
        <w:rPr>
          <w:rFonts w:asciiTheme="minorHAnsi" w:hAnsiTheme="minorHAnsi"/>
          <w:b/>
        </w:rPr>
      </w:pPr>
      <w:r>
        <w:rPr>
          <w:rFonts w:asciiTheme="minorHAnsi" w:hAnsiTheme="minorHAnsi"/>
          <w:b/>
        </w:rPr>
        <w:t>Teagasc nó Obair Íoctha eile le linn saoire shabóideach thaighde:</w:t>
      </w:r>
    </w:p>
    <w:p w14:paraId="7BCC752E" w14:textId="60C7F677" w:rsidR="00BE293F" w:rsidRPr="009D544E" w:rsidRDefault="00BE293F" w:rsidP="00BE293F">
      <w:pPr>
        <w:tabs>
          <w:tab w:val="left" w:pos="720"/>
          <w:tab w:val="left" w:pos="1440"/>
          <w:tab w:val="left" w:pos="8000"/>
          <w:tab w:val="right" w:pos="9360"/>
        </w:tabs>
        <w:spacing w:line="360" w:lineRule="atLeast"/>
        <w:rPr>
          <w:rFonts w:asciiTheme="minorHAnsi" w:hAnsiTheme="minorHAnsi"/>
          <w:b/>
        </w:rPr>
      </w:pPr>
    </w:p>
    <w:tbl>
      <w:tblPr>
        <w:tblStyle w:val="TableGrid"/>
        <w:tblW w:w="0" w:type="auto"/>
        <w:tblLook w:val="04A0" w:firstRow="1" w:lastRow="0" w:firstColumn="1" w:lastColumn="0" w:noHBand="0" w:noVBand="1"/>
      </w:tblPr>
      <w:tblGrid>
        <w:gridCol w:w="421"/>
        <w:gridCol w:w="3827"/>
        <w:gridCol w:w="3402"/>
        <w:gridCol w:w="709"/>
        <w:gridCol w:w="630"/>
      </w:tblGrid>
      <w:tr w:rsidR="009D544E" w:rsidRPr="009D544E" w14:paraId="14D51DAD" w14:textId="77777777" w:rsidTr="00BE293F">
        <w:tc>
          <w:tcPr>
            <w:tcW w:w="421" w:type="dxa"/>
          </w:tcPr>
          <w:p w14:paraId="5DA247A5" w14:textId="77777777" w:rsidR="00BE293F" w:rsidRPr="009D544E" w:rsidRDefault="00BE293F" w:rsidP="00F90071">
            <w:pPr>
              <w:jc w:val="both"/>
              <w:rPr>
                <w:rFonts w:asciiTheme="minorHAnsi" w:hAnsiTheme="minorHAnsi"/>
                <w:b/>
              </w:rPr>
            </w:pPr>
          </w:p>
        </w:tc>
        <w:tc>
          <w:tcPr>
            <w:tcW w:w="7229" w:type="dxa"/>
            <w:gridSpan w:val="2"/>
          </w:tcPr>
          <w:p w14:paraId="35A37389" w14:textId="77777777" w:rsidR="00BE293F" w:rsidRPr="009D544E" w:rsidRDefault="00BE293F" w:rsidP="00F90071">
            <w:pPr>
              <w:jc w:val="both"/>
              <w:rPr>
                <w:rFonts w:asciiTheme="minorHAnsi" w:hAnsiTheme="minorHAnsi"/>
              </w:rPr>
            </w:pPr>
          </w:p>
        </w:tc>
        <w:tc>
          <w:tcPr>
            <w:tcW w:w="709" w:type="dxa"/>
          </w:tcPr>
          <w:p w14:paraId="5A942C81" w14:textId="77777777" w:rsidR="00BE293F" w:rsidRPr="009D544E" w:rsidRDefault="00BE293F" w:rsidP="00F90071">
            <w:pPr>
              <w:jc w:val="center"/>
              <w:rPr>
                <w:rFonts w:asciiTheme="minorHAnsi" w:hAnsiTheme="minorHAnsi"/>
              </w:rPr>
            </w:pPr>
            <w:r>
              <w:rPr>
                <w:rFonts w:asciiTheme="minorHAnsi" w:hAnsiTheme="minorHAnsi"/>
              </w:rPr>
              <w:t>Tá</w:t>
            </w:r>
          </w:p>
        </w:tc>
        <w:tc>
          <w:tcPr>
            <w:tcW w:w="630" w:type="dxa"/>
          </w:tcPr>
          <w:p w14:paraId="017C339F" w14:textId="77777777" w:rsidR="00BE293F" w:rsidRPr="009D544E" w:rsidRDefault="00BE293F" w:rsidP="00F90071">
            <w:pPr>
              <w:jc w:val="center"/>
              <w:rPr>
                <w:rFonts w:asciiTheme="minorHAnsi" w:hAnsiTheme="minorHAnsi"/>
              </w:rPr>
            </w:pPr>
            <w:r>
              <w:rPr>
                <w:rFonts w:asciiTheme="minorHAnsi" w:hAnsiTheme="minorHAnsi"/>
              </w:rPr>
              <w:t>Níl</w:t>
            </w:r>
          </w:p>
        </w:tc>
      </w:tr>
      <w:tr w:rsidR="009D544E" w:rsidRPr="009D544E" w14:paraId="17B0C736" w14:textId="77777777" w:rsidTr="00BE293F">
        <w:tc>
          <w:tcPr>
            <w:tcW w:w="421" w:type="dxa"/>
          </w:tcPr>
          <w:p w14:paraId="4EE03131" w14:textId="1D65D180" w:rsidR="00BE293F" w:rsidRPr="009D544E" w:rsidRDefault="00BE293F" w:rsidP="00F90071">
            <w:pPr>
              <w:tabs>
                <w:tab w:val="left" w:pos="720"/>
                <w:tab w:val="left" w:pos="1440"/>
                <w:tab w:val="left" w:pos="8000"/>
                <w:tab w:val="right" w:pos="9360"/>
              </w:tabs>
              <w:rPr>
                <w:rFonts w:asciiTheme="minorHAnsi" w:hAnsiTheme="minorHAnsi"/>
                <w:b/>
              </w:rPr>
            </w:pPr>
            <w:r>
              <w:rPr>
                <w:rFonts w:asciiTheme="minorHAnsi" w:hAnsiTheme="minorHAnsi"/>
                <w:b/>
              </w:rPr>
              <w:t>a.</w:t>
            </w:r>
          </w:p>
          <w:p w14:paraId="09CC04C0" w14:textId="77777777" w:rsidR="00BE293F" w:rsidRPr="009D544E" w:rsidRDefault="00BE293F" w:rsidP="00F90071">
            <w:pPr>
              <w:jc w:val="both"/>
              <w:rPr>
                <w:rFonts w:asciiTheme="minorHAnsi" w:hAnsiTheme="minorHAnsi"/>
                <w:b/>
              </w:rPr>
            </w:pPr>
          </w:p>
        </w:tc>
        <w:tc>
          <w:tcPr>
            <w:tcW w:w="7229" w:type="dxa"/>
            <w:gridSpan w:val="2"/>
          </w:tcPr>
          <w:p w14:paraId="72DEF0BF" w14:textId="55C16C7E" w:rsidR="00BE293F" w:rsidRPr="009D544E" w:rsidRDefault="00BE293F" w:rsidP="00BE293F">
            <w:pPr>
              <w:tabs>
                <w:tab w:val="left" w:pos="720"/>
                <w:tab w:val="left" w:pos="1440"/>
                <w:tab w:val="left" w:pos="8000"/>
                <w:tab w:val="right" w:pos="9360"/>
              </w:tabs>
              <w:rPr>
                <w:rFonts w:asciiTheme="minorHAnsi" w:hAnsiTheme="minorHAnsi"/>
              </w:rPr>
            </w:pPr>
            <w:r>
              <w:rPr>
                <w:rFonts w:asciiTheme="minorHAnsi" w:hAnsiTheme="minorHAnsi"/>
              </w:rPr>
              <w:t>An bhfuil sé beartaithe agat tabhairt faoi dhualgais teagaisc san institiúid/sna hinstitiúidí a bhfuil sé beartaithe agat an tsaoire a chaitheamh iontu?</w:t>
            </w:r>
          </w:p>
        </w:tc>
        <w:tc>
          <w:tcPr>
            <w:tcW w:w="709" w:type="dxa"/>
          </w:tcPr>
          <w:p w14:paraId="6DC6B5A9" w14:textId="77777777" w:rsidR="00BE293F" w:rsidRPr="009D544E" w:rsidRDefault="00BE293F" w:rsidP="00F90071">
            <w:pPr>
              <w:jc w:val="center"/>
              <w:rPr>
                <w:rFonts w:asciiTheme="minorHAnsi" w:hAnsiTheme="minorHAnsi"/>
              </w:rPr>
            </w:pPr>
          </w:p>
        </w:tc>
        <w:tc>
          <w:tcPr>
            <w:tcW w:w="630" w:type="dxa"/>
          </w:tcPr>
          <w:p w14:paraId="7B341259" w14:textId="77777777" w:rsidR="00BE293F" w:rsidRPr="009D544E" w:rsidRDefault="00BE293F" w:rsidP="00F90071">
            <w:pPr>
              <w:jc w:val="center"/>
              <w:rPr>
                <w:rFonts w:asciiTheme="minorHAnsi" w:hAnsiTheme="minorHAnsi"/>
              </w:rPr>
            </w:pPr>
          </w:p>
        </w:tc>
      </w:tr>
      <w:tr w:rsidR="009D544E" w:rsidRPr="009D544E" w14:paraId="34584FC0" w14:textId="77777777" w:rsidTr="00F90071">
        <w:tc>
          <w:tcPr>
            <w:tcW w:w="421" w:type="dxa"/>
          </w:tcPr>
          <w:p w14:paraId="0803AD15" w14:textId="6F073BD5" w:rsidR="00BE293F" w:rsidRPr="009D544E" w:rsidRDefault="00BE293F" w:rsidP="00F90071">
            <w:pPr>
              <w:tabs>
                <w:tab w:val="left" w:pos="720"/>
                <w:tab w:val="left" w:pos="1440"/>
                <w:tab w:val="left" w:pos="8000"/>
                <w:tab w:val="right" w:pos="9360"/>
              </w:tabs>
              <w:rPr>
                <w:rFonts w:asciiTheme="minorHAnsi" w:hAnsiTheme="minorHAnsi"/>
                <w:b/>
              </w:rPr>
            </w:pPr>
            <w:r>
              <w:rPr>
                <w:rFonts w:asciiTheme="minorHAnsi" w:hAnsiTheme="minorHAnsi"/>
                <w:b/>
              </w:rPr>
              <w:t>b.</w:t>
            </w:r>
          </w:p>
        </w:tc>
        <w:tc>
          <w:tcPr>
            <w:tcW w:w="3827" w:type="dxa"/>
          </w:tcPr>
          <w:p w14:paraId="728DFECE" w14:textId="6434088B" w:rsidR="00BE293F" w:rsidRPr="009D544E" w:rsidRDefault="00BE293F" w:rsidP="00BE293F">
            <w:pPr>
              <w:tabs>
                <w:tab w:val="left" w:pos="720"/>
                <w:tab w:val="left" w:pos="1440"/>
                <w:tab w:val="left" w:pos="8000"/>
                <w:tab w:val="right" w:pos="9360"/>
              </w:tabs>
              <w:rPr>
                <w:rFonts w:asciiTheme="minorHAnsi" w:hAnsiTheme="minorHAnsi"/>
              </w:rPr>
            </w:pPr>
            <w:r>
              <w:rPr>
                <w:rFonts w:asciiTheme="minorHAnsi" w:hAnsiTheme="minorHAnsi"/>
              </w:rPr>
              <w:t>Más é ‘Tá’ an freagra ar a. thuas sonraigh an cineál dualgas agus líon iomlán na n-uaireanta teagmhála:</w:t>
            </w:r>
          </w:p>
        </w:tc>
        <w:tc>
          <w:tcPr>
            <w:tcW w:w="4741" w:type="dxa"/>
            <w:gridSpan w:val="3"/>
          </w:tcPr>
          <w:p w14:paraId="5B21A232" w14:textId="77777777" w:rsidR="00BE293F" w:rsidRPr="009D544E" w:rsidRDefault="00BE293F" w:rsidP="00F90071">
            <w:pPr>
              <w:jc w:val="center"/>
              <w:rPr>
                <w:rFonts w:asciiTheme="minorHAnsi" w:hAnsiTheme="minorHAnsi"/>
              </w:rPr>
            </w:pPr>
          </w:p>
        </w:tc>
      </w:tr>
      <w:tr w:rsidR="009D544E" w:rsidRPr="009D544E" w14:paraId="6827DF4F" w14:textId="77777777" w:rsidTr="00F90071">
        <w:tc>
          <w:tcPr>
            <w:tcW w:w="421" w:type="dxa"/>
          </w:tcPr>
          <w:p w14:paraId="65FB36CA" w14:textId="29A47D35" w:rsidR="00BE293F" w:rsidRPr="009D544E" w:rsidRDefault="00BE293F" w:rsidP="00F90071">
            <w:pPr>
              <w:tabs>
                <w:tab w:val="left" w:pos="720"/>
                <w:tab w:val="left" w:pos="1440"/>
                <w:tab w:val="left" w:pos="8000"/>
                <w:tab w:val="right" w:pos="9360"/>
              </w:tabs>
              <w:rPr>
                <w:rFonts w:asciiTheme="minorHAnsi" w:hAnsiTheme="minorHAnsi"/>
                <w:b/>
              </w:rPr>
            </w:pPr>
            <w:r>
              <w:rPr>
                <w:rFonts w:asciiTheme="minorHAnsi" w:hAnsiTheme="minorHAnsi"/>
                <w:b/>
              </w:rPr>
              <w:t>c.</w:t>
            </w:r>
          </w:p>
        </w:tc>
        <w:tc>
          <w:tcPr>
            <w:tcW w:w="3827" w:type="dxa"/>
          </w:tcPr>
          <w:p w14:paraId="7171D56C" w14:textId="115FE7CC" w:rsidR="00BE293F" w:rsidRPr="009D544E" w:rsidRDefault="00BE293F" w:rsidP="00BE293F">
            <w:pPr>
              <w:tabs>
                <w:tab w:val="left" w:pos="720"/>
                <w:tab w:val="left" w:pos="1440"/>
                <w:tab w:val="left" w:pos="8000"/>
                <w:tab w:val="right" w:pos="9360"/>
              </w:tabs>
              <w:rPr>
                <w:rFonts w:asciiTheme="minorHAnsi" w:hAnsiTheme="minorHAnsi"/>
              </w:rPr>
            </w:pPr>
            <w:r>
              <w:rPr>
                <w:rFonts w:asciiTheme="minorHAnsi" w:hAnsiTheme="minorHAnsi"/>
              </w:rPr>
              <w:t>Más ‘Tá’ an freagra ar a. thuas sonraigh an luach saothair atá i gceist</w:t>
            </w:r>
          </w:p>
        </w:tc>
        <w:tc>
          <w:tcPr>
            <w:tcW w:w="4741" w:type="dxa"/>
            <w:gridSpan w:val="3"/>
          </w:tcPr>
          <w:p w14:paraId="34818714" w14:textId="77777777" w:rsidR="00BE293F" w:rsidRPr="009D544E" w:rsidRDefault="00BE293F" w:rsidP="00F90071">
            <w:pPr>
              <w:jc w:val="center"/>
              <w:rPr>
                <w:rFonts w:asciiTheme="minorHAnsi" w:hAnsiTheme="minorHAnsi"/>
              </w:rPr>
            </w:pPr>
          </w:p>
        </w:tc>
      </w:tr>
      <w:tr w:rsidR="009D544E" w:rsidRPr="009D544E" w14:paraId="1A5BCB7D" w14:textId="77777777" w:rsidTr="00BE293F">
        <w:tc>
          <w:tcPr>
            <w:tcW w:w="421" w:type="dxa"/>
          </w:tcPr>
          <w:p w14:paraId="4BDBC30F" w14:textId="77777777" w:rsidR="00BE293F" w:rsidRPr="009D544E" w:rsidRDefault="00BE293F" w:rsidP="00F90071">
            <w:pPr>
              <w:tabs>
                <w:tab w:val="left" w:pos="720"/>
                <w:tab w:val="left" w:pos="1440"/>
                <w:tab w:val="left" w:pos="8000"/>
                <w:tab w:val="right" w:pos="9360"/>
              </w:tabs>
              <w:rPr>
                <w:rFonts w:asciiTheme="minorHAnsi" w:hAnsiTheme="minorHAnsi"/>
                <w:b/>
              </w:rPr>
            </w:pPr>
          </w:p>
        </w:tc>
        <w:tc>
          <w:tcPr>
            <w:tcW w:w="3827" w:type="dxa"/>
          </w:tcPr>
          <w:p w14:paraId="48D6ED24" w14:textId="77777777" w:rsidR="00BE293F" w:rsidRPr="009D544E" w:rsidRDefault="00BE293F" w:rsidP="00BE293F">
            <w:pPr>
              <w:rPr>
                <w:rFonts w:asciiTheme="minorHAnsi" w:hAnsiTheme="minorHAnsi"/>
              </w:rPr>
            </w:pPr>
          </w:p>
        </w:tc>
        <w:tc>
          <w:tcPr>
            <w:tcW w:w="3402" w:type="dxa"/>
          </w:tcPr>
          <w:p w14:paraId="78545DFC" w14:textId="77777777" w:rsidR="00BE293F" w:rsidRPr="009D544E" w:rsidRDefault="00BE293F" w:rsidP="00BE293F">
            <w:pPr>
              <w:tabs>
                <w:tab w:val="left" w:pos="720"/>
                <w:tab w:val="left" w:pos="1440"/>
                <w:tab w:val="left" w:pos="8000"/>
                <w:tab w:val="right" w:pos="9360"/>
              </w:tabs>
              <w:rPr>
                <w:rFonts w:asciiTheme="minorHAnsi" w:hAnsiTheme="minorHAnsi"/>
              </w:rPr>
            </w:pPr>
          </w:p>
        </w:tc>
        <w:tc>
          <w:tcPr>
            <w:tcW w:w="709" w:type="dxa"/>
          </w:tcPr>
          <w:p w14:paraId="57A67991" w14:textId="40DCC4FB" w:rsidR="00BE293F" w:rsidRPr="009D544E" w:rsidRDefault="00BE293F" w:rsidP="00F90071">
            <w:pPr>
              <w:jc w:val="center"/>
              <w:rPr>
                <w:rFonts w:asciiTheme="minorHAnsi" w:hAnsiTheme="minorHAnsi"/>
              </w:rPr>
            </w:pPr>
            <w:r>
              <w:rPr>
                <w:rFonts w:asciiTheme="minorHAnsi" w:hAnsiTheme="minorHAnsi"/>
              </w:rPr>
              <w:t>Tá</w:t>
            </w:r>
          </w:p>
        </w:tc>
        <w:tc>
          <w:tcPr>
            <w:tcW w:w="630" w:type="dxa"/>
          </w:tcPr>
          <w:p w14:paraId="2892949B" w14:textId="00FB547C" w:rsidR="00BE293F" w:rsidRPr="009D544E" w:rsidRDefault="00BE293F" w:rsidP="00F90071">
            <w:pPr>
              <w:jc w:val="center"/>
              <w:rPr>
                <w:rFonts w:asciiTheme="minorHAnsi" w:hAnsiTheme="minorHAnsi"/>
              </w:rPr>
            </w:pPr>
            <w:r>
              <w:rPr>
                <w:rFonts w:asciiTheme="minorHAnsi" w:hAnsiTheme="minorHAnsi"/>
              </w:rPr>
              <w:t>Níl</w:t>
            </w:r>
          </w:p>
        </w:tc>
      </w:tr>
      <w:tr w:rsidR="009D544E" w:rsidRPr="009D544E" w14:paraId="088948F9" w14:textId="77777777" w:rsidTr="00F90071">
        <w:tc>
          <w:tcPr>
            <w:tcW w:w="421" w:type="dxa"/>
          </w:tcPr>
          <w:p w14:paraId="2004063B" w14:textId="5501E19D" w:rsidR="00BE293F" w:rsidRPr="009D544E" w:rsidRDefault="00BE293F" w:rsidP="00F90071">
            <w:pPr>
              <w:tabs>
                <w:tab w:val="left" w:pos="720"/>
                <w:tab w:val="left" w:pos="1440"/>
                <w:tab w:val="left" w:pos="8000"/>
                <w:tab w:val="right" w:pos="9360"/>
              </w:tabs>
              <w:rPr>
                <w:rFonts w:asciiTheme="minorHAnsi" w:hAnsiTheme="minorHAnsi"/>
                <w:b/>
              </w:rPr>
            </w:pPr>
            <w:r>
              <w:rPr>
                <w:rFonts w:asciiTheme="minorHAnsi" w:hAnsiTheme="minorHAnsi"/>
                <w:b/>
              </w:rPr>
              <w:t>d.</w:t>
            </w:r>
          </w:p>
        </w:tc>
        <w:tc>
          <w:tcPr>
            <w:tcW w:w="7229" w:type="dxa"/>
            <w:gridSpan w:val="2"/>
          </w:tcPr>
          <w:p w14:paraId="39FE955A" w14:textId="3D8E44BC" w:rsidR="00BE293F" w:rsidRPr="009D544E" w:rsidRDefault="00BE293F" w:rsidP="00BE293F">
            <w:pPr>
              <w:tabs>
                <w:tab w:val="left" w:pos="720"/>
                <w:tab w:val="left" w:pos="1440"/>
                <w:tab w:val="left" w:pos="8000"/>
                <w:tab w:val="right" w:pos="9360"/>
              </w:tabs>
              <w:rPr>
                <w:rFonts w:asciiTheme="minorHAnsi" w:hAnsiTheme="minorHAnsi"/>
              </w:rPr>
            </w:pPr>
            <w:r>
              <w:rPr>
                <w:rFonts w:asciiTheme="minorHAnsi" w:hAnsiTheme="minorHAnsi"/>
              </w:rPr>
              <w:t xml:space="preserve">An bhfuil sé beartaithe agat obair chomhairliúcháin nó obair íoctha eile a dhéanamh agus tú ar shaoire shabóideach, seachas teagasc mar a leagtar amach in alt 8 a.-c. thuas? </w:t>
            </w:r>
          </w:p>
        </w:tc>
        <w:tc>
          <w:tcPr>
            <w:tcW w:w="709" w:type="dxa"/>
          </w:tcPr>
          <w:p w14:paraId="76B471B0" w14:textId="77777777" w:rsidR="00BE293F" w:rsidRPr="009D544E" w:rsidRDefault="00BE293F" w:rsidP="00F90071">
            <w:pPr>
              <w:jc w:val="center"/>
              <w:rPr>
                <w:rFonts w:asciiTheme="minorHAnsi" w:hAnsiTheme="minorHAnsi"/>
              </w:rPr>
            </w:pPr>
          </w:p>
        </w:tc>
        <w:tc>
          <w:tcPr>
            <w:tcW w:w="630" w:type="dxa"/>
          </w:tcPr>
          <w:p w14:paraId="037A5E88" w14:textId="77777777" w:rsidR="00BE293F" w:rsidRPr="009D544E" w:rsidRDefault="00BE293F" w:rsidP="00F90071">
            <w:pPr>
              <w:jc w:val="center"/>
              <w:rPr>
                <w:rFonts w:asciiTheme="minorHAnsi" w:hAnsiTheme="minorHAnsi"/>
              </w:rPr>
            </w:pPr>
          </w:p>
        </w:tc>
      </w:tr>
      <w:tr w:rsidR="00BE293F" w:rsidRPr="009D544E" w14:paraId="02EB0955" w14:textId="77777777" w:rsidTr="00F90071">
        <w:tc>
          <w:tcPr>
            <w:tcW w:w="421" w:type="dxa"/>
          </w:tcPr>
          <w:p w14:paraId="085C1E6B" w14:textId="03573D4B" w:rsidR="00BE293F" w:rsidRPr="009D544E" w:rsidRDefault="00BE293F" w:rsidP="00F90071">
            <w:pPr>
              <w:tabs>
                <w:tab w:val="left" w:pos="720"/>
                <w:tab w:val="left" w:pos="1440"/>
                <w:tab w:val="left" w:pos="8000"/>
                <w:tab w:val="right" w:pos="9360"/>
              </w:tabs>
              <w:rPr>
                <w:rFonts w:asciiTheme="minorHAnsi" w:hAnsiTheme="minorHAnsi"/>
                <w:b/>
              </w:rPr>
            </w:pPr>
            <w:r>
              <w:rPr>
                <w:rFonts w:asciiTheme="minorHAnsi" w:hAnsiTheme="minorHAnsi"/>
                <w:b/>
              </w:rPr>
              <w:t>e.</w:t>
            </w:r>
          </w:p>
        </w:tc>
        <w:tc>
          <w:tcPr>
            <w:tcW w:w="7229" w:type="dxa"/>
            <w:gridSpan w:val="2"/>
          </w:tcPr>
          <w:p w14:paraId="2B56B43E" w14:textId="3D04A506" w:rsidR="00BE293F" w:rsidRPr="009D544E" w:rsidRDefault="00BE293F" w:rsidP="00BE293F">
            <w:pPr>
              <w:tabs>
                <w:tab w:val="left" w:pos="720"/>
                <w:tab w:val="left" w:pos="1440"/>
                <w:tab w:val="left" w:pos="8000"/>
                <w:tab w:val="right" w:pos="9360"/>
              </w:tabs>
              <w:rPr>
                <w:rFonts w:asciiTheme="minorHAnsi" w:hAnsiTheme="minorHAnsi"/>
              </w:rPr>
            </w:pPr>
            <w:r>
              <w:rPr>
                <w:rFonts w:asciiTheme="minorHAnsi" w:hAnsiTheme="minorHAnsi"/>
              </w:rPr>
              <w:t>Más ‘Tá’ an freagra ar d thuas tá cead faighte agat de réir na ‘Treoirlínte ar Obair Phríobháideach Chomhairliúcháin do Chomhaltaí Lánaimseartha den Fhoireann Acadúil’.</w:t>
            </w:r>
          </w:p>
        </w:tc>
        <w:tc>
          <w:tcPr>
            <w:tcW w:w="709" w:type="dxa"/>
          </w:tcPr>
          <w:p w14:paraId="384D672C" w14:textId="77777777" w:rsidR="00BE293F" w:rsidRPr="009D544E" w:rsidRDefault="00BE293F" w:rsidP="00F90071">
            <w:pPr>
              <w:jc w:val="center"/>
              <w:rPr>
                <w:rFonts w:asciiTheme="minorHAnsi" w:hAnsiTheme="minorHAnsi"/>
              </w:rPr>
            </w:pPr>
          </w:p>
        </w:tc>
        <w:tc>
          <w:tcPr>
            <w:tcW w:w="630" w:type="dxa"/>
          </w:tcPr>
          <w:p w14:paraId="0C7BC2C0" w14:textId="77777777" w:rsidR="00BE293F" w:rsidRPr="009D544E" w:rsidRDefault="00BE293F" w:rsidP="00F90071">
            <w:pPr>
              <w:jc w:val="center"/>
              <w:rPr>
                <w:rFonts w:asciiTheme="minorHAnsi" w:hAnsiTheme="minorHAnsi"/>
              </w:rPr>
            </w:pPr>
          </w:p>
        </w:tc>
      </w:tr>
    </w:tbl>
    <w:p w14:paraId="709E09E9" w14:textId="77777777" w:rsidR="001D6147" w:rsidRDefault="001D6147"/>
    <w:p w14:paraId="63E06BE2" w14:textId="77777777" w:rsidR="00C22E23" w:rsidRPr="00C22E23" w:rsidRDefault="00C22E23" w:rsidP="00C22E23">
      <w:pPr>
        <w:pStyle w:val="ListParagraph"/>
        <w:widowControl w:val="0"/>
        <w:numPr>
          <w:ilvl w:val="0"/>
          <w:numId w:val="33"/>
        </w:numPr>
        <w:tabs>
          <w:tab w:val="left" w:pos="481"/>
        </w:tabs>
        <w:autoSpaceDE w:val="0"/>
        <w:autoSpaceDN w:val="0"/>
        <w:spacing w:before="183"/>
        <w:contextualSpacing w:val="0"/>
        <w:rPr>
          <w:b/>
          <w:bCs/>
        </w:rPr>
      </w:pPr>
      <w:r w:rsidRPr="00C22E23">
        <w:rPr>
          <w:b/>
          <w:bCs/>
        </w:rPr>
        <w:t xml:space="preserve">Taisteal thar lear fad atá duine ar shaoire shabóideach thaighde </w:t>
      </w:r>
    </w:p>
    <w:p w14:paraId="38A66E40" w14:textId="77777777" w:rsidR="00C22E23" w:rsidRDefault="00C22E23"/>
    <w:tbl>
      <w:tblPr>
        <w:tblStyle w:val="TableGrid"/>
        <w:tblW w:w="0" w:type="auto"/>
        <w:tblLook w:val="04A0" w:firstRow="1" w:lastRow="0" w:firstColumn="1" w:lastColumn="0" w:noHBand="0" w:noVBand="1"/>
      </w:tblPr>
      <w:tblGrid>
        <w:gridCol w:w="421"/>
        <w:gridCol w:w="7229"/>
        <w:gridCol w:w="709"/>
        <w:gridCol w:w="630"/>
      </w:tblGrid>
      <w:tr w:rsidR="001D6147" w:rsidRPr="009D544E" w14:paraId="67DBA6E2" w14:textId="77777777" w:rsidTr="00F90071">
        <w:tc>
          <w:tcPr>
            <w:tcW w:w="421" w:type="dxa"/>
          </w:tcPr>
          <w:p w14:paraId="1CE629DB" w14:textId="77777777" w:rsidR="001D6147" w:rsidRDefault="001D6147" w:rsidP="00F90071">
            <w:pPr>
              <w:tabs>
                <w:tab w:val="left" w:pos="720"/>
                <w:tab w:val="left" w:pos="1440"/>
                <w:tab w:val="left" w:pos="8000"/>
                <w:tab w:val="right" w:pos="9360"/>
              </w:tabs>
              <w:rPr>
                <w:rFonts w:asciiTheme="minorHAnsi" w:hAnsiTheme="minorHAnsi"/>
                <w:b/>
              </w:rPr>
            </w:pPr>
          </w:p>
        </w:tc>
        <w:tc>
          <w:tcPr>
            <w:tcW w:w="7229" w:type="dxa"/>
          </w:tcPr>
          <w:p w14:paraId="44E07054" w14:textId="77777777" w:rsidR="001D6147" w:rsidRDefault="001D6147" w:rsidP="00BE293F">
            <w:pPr>
              <w:tabs>
                <w:tab w:val="left" w:pos="720"/>
                <w:tab w:val="left" w:pos="1440"/>
                <w:tab w:val="left" w:pos="8000"/>
                <w:tab w:val="right" w:pos="9360"/>
              </w:tabs>
              <w:rPr>
                <w:rFonts w:asciiTheme="minorHAnsi" w:hAnsiTheme="minorHAnsi"/>
              </w:rPr>
            </w:pPr>
          </w:p>
        </w:tc>
        <w:tc>
          <w:tcPr>
            <w:tcW w:w="709" w:type="dxa"/>
          </w:tcPr>
          <w:p w14:paraId="71422213" w14:textId="7A7FC2E6" w:rsidR="001D6147" w:rsidRPr="00C22E23" w:rsidRDefault="00C22E23" w:rsidP="00F90071">
            <w:pPr>
              <w:jc w:val="center"/>
              <w:rPr>
                <w:rFonts w:asciiTheme="minorHAnsi" w:hAnsiTheme="minorHAnsi"/>
                <w:lang w:val="en-IE"/>
              </w:rPr>
            </w:pPr>
            <w:r>
              <w:rPr>
                <w:rFonts w:asciiTheme="minorHAnsi" w:hAnsiTheme="minorHAnsi"/>
                <w:lang w:val="en-IE"/>
              </w:rPr>
              <w:t>Tá</w:t>
            </w:r>
          </w:p>
        </w:tc>
        <w:tc>
          <w:tcPr>
            <w:tcW w:w="630" w:type="dxa"/>
          </w:tcPr>
          <w:p w14:paraId="112231C2" w14:textId="4A5DD787" w:rsidR="001D6147" w:rsidRPr="00C22E23" w:rsidRDefault="00C22E23" w:rsidP="00F90071">
            <w:pPr>
              <w:jc w:val="center"/>
              <w:rPr>
                <w:rFonts w:asciiTheme="minorHAnsi" w:hAnsiTheme="minorHAnsi"/>
                <w:lang w:val="en-IE"/>
              </w:rPr>
            </w:pPr>
            <w:r>
              <w:rPr>
                <w:rFonts w:asciiTheme="minorHAnsi" w:hAnsiTheme="minorHAnsi"/>
                <w:lang w:val="en-IE"/>
              </w:rPr>
              <w:t>Níl</w:t>
            </w:r>
          </w:p>
        </w:tc>
      </w:tr>
      <w:tr w:rsidR="00C22E23" w:rsidRPr="009D544E" w14:paraId="195B5B93" w14:textId="77777777" w:rsidTr="00F90071">
        <w:tc>
          <w:tcPr>
            <w:tcW w:w="421" w:type="dxa"/>
          </w:tcPr>
          <w:p w14:paraId="40044408" w14:textId="5DB65564" w:rsidR="00C22E23" w:rsidRPr="00C22E23" w:rsidRDefault="00C22E23" w:rsidP="00F90071">
            <w:pPr>
              <w:tabs>
                <w:tab w:val="left" w:pos="720"/>
                <w:tab w:val="left" w:pos="1440"/>
                <w:tab w:val="left" w:pos="8000"/>
                <w:tab w:val="right" w:pos="9360"/>
              </w:tabs>
              <w:rPr>
                <w:rFonts w:asciiTheme="minorHAnsi" w:hAnsiTheme="minorHAnsi"/>
                <w:b/>
                <w:lang w:val="en-IE"/>
              </w:rPr>
            </w:pPr>
            <w:r>
              <w:rPr>
                <w:rFonts w:asciiTheme="minorHAnsi" w:hAnsiTheme="minorHAnsi"/>
                <w:b/>
                <w:lang w:val="en-IE"/>
              </w:rPr>
              <w:t>a.</w:t>
            </w:r>
          </w:p>
        </w:tc>
        <w:tc>
          <w:tcPr>
            <w:tcW w:w="7229" w:type="dxa"/>
          </w:tcPr>
          <w:p w14:paraId="7EB2CE3B" w14:textId="231E1BF3" w:rsidR="00C22E23" w:rsidRPr="00C22E23" w:rsidRDefault="00C22E23" w:rsidP="00C22E23">
            <w:pPr>
              <w:pStyle w:val="TableParagraph"/>
              <w:spacing w:before="2" w:line="237" w:lineRule="auto"/>
              <w:ind w:left="110"/>
            </w:pPr>
            <w:r>
              <w:t>An bhfuil sé i gceist agat tabhairt faoi aon turas ar feadh níos mó ná dhá mhí dhéag go príomha chun críche na hOllscoile agus tú ar Shaoire Shabóideach Thaighde?</w:t>
            </w:r>
          </w:p>
        </w:tc>
        <w:tc>
          <w:tcPr>
            <w:tcW w:w="709" w:type="dxa"/>
          </w:tcPr>
          <w:p w14:paraId="2C9E99C8" w14:textId="77777777" w:rsidR="00C22E23" w:rsidRDefault="00C22E23" w:rsidP="00F90071">
            <w:pPr>
              <w:jc w:val="center"/>
              <w:rPr>
                <w:rFonts w:asciiTheme="minorHAnsi" w:hAnsiTheme="minorHAnsi"/>
                <w:lang w:val="en-IE"/>
              </w:rPr>
            </w:pPr>
          </w:p>
        </w:tc>
        <w:tc>
          <w:tcPr>
            <w:tcW w:w="630" w:type="dxa"/>
          </w:tcPr>
          <w:p w14:paraId="5B7E5A4E" w14:textId="77777777" w:rsidR="00C22E23" w:rsidRDefault="00C22E23" w:rsidP="00F90071">
            <w:pPr>
              <w:jc w:val="center"/>
              <w:rPr>
                <w:rFonts w:asciiTheme="minorHAnsi" w:hAnsiTheme="minorHAnsi"/>
                <w:lang w:val="en-IE"/>
              </w:rPr>
            </w:pPr>
          </w:p>
        </w:tc>
      </w:tr>
      <w:tr w:rsidR="00C22E23" w:rsidRPr="009D544E" w14:paraId="4F216B81" w14:textId="77777777" w:rsidTr="00F90071">
        <w:tc>
          <w:tcPr>
            <w:tcW w:w="421" w:type="dxa"/>
          </w:tcPr>
          <w:p w14:paraId="6BF05DDD" w14:textId="3D259D22" w:rsidR="00C22E23" w:rsidRDefault="00C22E23" w:rsidP="00F90071">
            <w:pPr>
              <w:tabs>
                <w:tab w:val="left" w:pos="720"/>
                <w:tab w:val="left" w:pos="1440"/>
                <w:tab w:val="left" w:pos="8000"/>
                <w:tab w:val="right" w:pos="9360"/>
              </w:tabs>
              <w:rPr>
                <w:rFonts w:asciiTheme="minorHAnsi" w:hAnsiTheme="minorHAnsi"/>
                <w:b/>
                <w:lang w:val="en-IE"/>
              </w:rPr>
            </w:pPr>
            <w:r>
              <w:rPr>
                <w:rFonts w:asciiTheme="minorHAnsi" w:hAnsiTheme="minorHAnsi"/>
                <w:b/>
                <w:lang w:val="en-IE"/>
              </w:rPr>
              <w:t>b.</w:t>
            </w:r>
          </w:p>
        </w:tc>
        <w:tc>
          <w:tcPr>
            <w:tcW w:w="7229" w:type="dxa"/>
          </w:tcPr>
          <w:p w14:paraId="641572CD" w14:textId="77777777" w:rsidR="00C22E23" w:rsidRPr="00F52B45" w:rsidRDefault="00C22E23" w:rsidP="00C22E23">
            <w:pPr>
              <w:pStyle w:val="TableParagraph"/>
              <w:ind w:left="110"/>
            </w:pPr>
            <w:r>
              <w:rPr>
                <w:shd w:val="clear" w:color="auto" w:fill="FFFFFF" w:themeFill="background1"/>
              </w:rPr>
              <w:t>Más ‘Tá’ an freagra ar a. thuas sonraigh an cineál turais agus inis an ceann scríbe, an tréimhse agus an aidhm.</w:t>
            </w:r>
          </w:p>
          <w:p w14:paraId="25E2168A" w14:textId="77777777" w:rsidR="00C22E23" w:rsidRPr="00F52B45" w:rsidRDefault="00C22E23" w:rsidP="00C22E23">
            <w:pPr>
              <w:pStyle w:val="TableParagraph"/>
              <w:spacing w:before="4"/>
              <w:rPr>
                <w:b/>
              </w:rPr>
            </w:pPr>
          </w:p>
          <w:p w14:paraId="6D876D78" w14:textId="77777777" w:rsidR="00C22E23" w:rsidRPr="00F52B45" w:rsidRDefault="00C22E23" w:rsidP="00C22E23">
            <w:pPr>
              <w:pStyle w:val="TableParagraph"/>
              <w:spacing w:line="237" w:lineRule="auto"/>
              <w:ind w:left="110" w:right="145"/>
            </w:pPr>
            <w:r>
              <w:t>Tabhair le fios chomh maith an mbeidh do Pháirtí agus/nó aon Chleithiúnaithe i do theannta ar an turas.</w:t>
            </w:r>
          </w:p>
          <w:p w14:paraId="7F4DE4C9" w14:textId="77777777" w:rsidR="00C22E23" w:rsidRDefault="00C22E23" w:rsidP="00C22E23">
            <w:pPr>
              <w:pStyle w:val="TableParagraph"/>
              <w:spacing w:before="2" w:line="237" w:lineRule="auto"/>
              <w:ind w:left="110"/>
            </w:pPr>
          </w:p>
        </w:tc>
        <w:tc>
          <w:tcPr>
            <w:tcW w:w="709" w:type="dxa"/>
          </w:tcPr>
          <w:p w14:paraId="6A4EFCCF" w14:textId="77777777" w:rsidR="00C22E23" w:rsidRDefault="00C22E23" w:rsidP="00F90071">
            <w:pPr>
              <w:jc w:val="center"/>
              <w:rPr>
                <w:rFonts w:asciiTheme="minorHAnsi" w:hAnsiTheme="minorHAnsi"/>
                <w:lang w:val="en-IE"/>
              </w:rPr>
            </w:pPr>
          </w:p>
        </w:tc>
        <w:tc>
          <w:tcPr>
            <w:tcW w:w="630" w:type="dxa"/>
          </w:tcPr>
          <w:p w14:paraId="734592E6" w14:textId="77777777" w:rsidR="00C22E23" w:rsidRDefault="00C22E23" w:rsidP="00F90071">
            <w:pPr>
              <w:jc w:val="center"/>
              <w:rPr>
                <w:rFonts w:asciiTheme="minorHAnsi" w:hAnsiTheme="minorHAnsi"/>
                <w:lang w:val="en-IE"/>
              </w:rPr>
            </w:pPr>
          </w:p>
        </w:tc>
      </w:tr>
    </w:tbl>
    <w:p w14:paraId="7247268B" w14:textId="77777777" w:rsidR="00BE293F" w:rsidRPr="009D544E" w:rsidRDefault="00BE293F" w:rsidP="00BE293F">
      <w:pPr>
        <w:tabs>
          <w:tab w:val="left" w:pos="720"/>
          <w:tab w:val="left" w:pos="1440"/>
          <w:tab w:val="left" w:pos="8000"/>
          <w:tab w:val="right" w:pos="9360"/>
        </w:tabs>
        <w:spacing w:line="360" w:lineRule="atLeast"/>
        <w:rPr>
          <w:rFonts w:asciiTheme="minorHAnsi" w:hAnsiTheme="minorHAnsi"/>
          <w:b/>
        </w:rPr>
      </w:pPr>
    </w:p>
    <w:p w14:paraId="2DA1A0FA" w14:textId="4C5F872D" w:rsidR="004A55E8" w:rsidRPr="009D544E" w:rsidRDefault="004A55E8" w:rsidP="00BE293F">
      <w:pPr>
        <w:rPr>
          <w:rFonts w:asciiTheme="minorHAnsi" w:hAnsiTheme="minorHAnsi"/>
          <w:b/>
        </w:rPr>
        <w:sectPr w:rsidR="004A55E8" w:rsidRPr="009D544E" w:rsidSect="00BC30E5">
          <w:headerReference w:type="default" r:id="rId12"/>
          <w:footerReference w:type="even" r:id="rId13"/>
          <w:footerReference w:type="default" r:id="rId14"/>
          <w:headerReference w:type="first" r:id="rId15"/>
          <w:footnotePr>
            <w:numFmt w:val="chicago"/>
          </w:footnotePr>
          <w:pgSz w:w="11907" w:h="16840" w:code="9"/>
          <w:pgMar w:top="1304" w:right="1440" w:bottom="1304" w:left="1440" w:header="709" w:footer="709" w:gutter="0"/>
          <w:cols w:space="720"/>
          <w:titlePg/>
        </w:sectPr>
      </w:pPr>
    </w:p>
    <w:p w14:paraId="2CA9680B" w14:textId="77777777" w:rsidR="004A55E8" w:rsidRPr="009D544E" w:rsidRDefault="004A55E8" w:rsidP="0069472A">
      <w:pPr>
        <w:tabs>
          <w:tab w:val="right" w:pos="8100"/>
        </w:tabs>
        <w:rPr>
          <w:rFonts w:asciiTheme="minorHAnsi" w:hAnsiTheme="minorHAnsi"/>
          <w:b/>
        </w:rPr>
      </w:pPr>
      <w:r>
        <w:rPr>
          <w:rFonts w:asciiTheme="minorHAnsi" w:hAnsiTheme="minorHAnsi"/>
          <w:b/>
        </w:rPr>
        <w:lastRenderedPageBreak/>
        <w:t>CUID B</w:t>
      </w:r>
    </w:p>
    <w:p w14:paraId="7A0943F0" w14:textId="77777777" w:rsidR="004A55E8" w:rsidRPr="009D544E" w:rsidRDefault="004A55E8" w:rsidP="0069472A">
      <w:pPr>
        <w:tabs>
          <w:tab w:val="right" w:pos="8100"/>
        </w:tabs>
        <w:rPr>
          <w:rFonts w:asciiTheme="minorHAnsi" w:hAnsiTheme="minorHAnsi"/>
          <w:b/>
        </w:rPr>
      </w:pPr>
      <w:r>
        <w:rPr>
          <w:rFonts w:asciiTheme="minorHAnsi" w:hAnsiTheme="minorHAnsi"/>
          <w:b/>
        </w:rPr>
        <w:t>Dualgais an Iarratasóra:</w:t>
      </w:r>
    </w:p>
    <w:p w14:paraId="50803523" w14:textId="77777777" w:rsidR="004A55E8" w:rsidRPr="009D544E" w:rsidRDefault="004A55E8" w:rsidP="0069472A">
      <w:pPr>
        <w:tabs>
          <w:tab w:val="right" w:pos="8100"/>
        </w:tabs>
        <w:rPr>
          <w:rFonts w:asciiTheme="minorHAnsi" w:hAnsiTheme="minorHAnsi"/>
          <w:b/>
        </w:rPr>
      </w:pPr>
    </w:p>
    <w:p w14:paraId="61836FBB" w14:textId="77777777" w:rsidR="004A55E8" w:rsidRPr="009D544E" w:rsidRDefault="004A55E8" w:rsidP="0069472A">
      <w:pPr>
        <w:pStyle w:val="ListParagraph"/>
        <w:numPr>
          <w:ilvl w:val="0"/>
          <w:numId w:val="23"/>
        </w:numPr>
        <w:tabs>
          <w:tab w:val="left" w:pos="720"/>
          <w:tab w:val="left" w:pos="1440"/>
        </w:tabs>
        <w:contextualSpacing w:val="0"/>
        <w:rPr>
          <w:rFonts w:asciiTheme="minorHAnsi" w:hAnsiTheme="minorHAnsi"/>
        </w:rPr>
      </w:pPr>
      <w:r>
        <w:rPr>
          <w:rFonts w:asciiTheme="minorHAnsi" w:hAnsiTheme="minorHAnsi"/>
          <w:b/>
        </w:rPr>
        <w:t>Teagasc agus Scrúdúchán:</w:t>
      </w:r>
    </w:p>
    <w:p w14:paraId="0A6247FB" w14:textId="26BECEA5" w:rsidR="004A55E8" w:rsidRPr="009D544E" w:rsidRDefault="004A55E8" w:rsidP="0069472A">
      <w:pPr>
        <w:tabs>
          <w:tab w:val="left" w:pos="720"/>
          <w:tab w:val="left" w:pos="1440"/>
        </w:tabs>
        <w:ind w:left="720" w:hanging="720"/>
        <w:jc w:val="both"/>
        <w:rPr>
          <w:rFonts w:asciiTheme="minorHAnsi" w:hAnsiTheme="minorHAnsi"/>
          <w:b/>
        </w:rPr>
      </w:pPr>
      <w:r>
        <w:rPr>
          <w:rFonts w:asciiTheme="minorHAnsi" w:hAnsiTheme="minorHAnsi"/>
        </w:rPr>
        <w:t xml:space="preserve"> </w:t>
      </w:r>
      <w:r>
        <w:rPr>
          <w:rFonts w:asciiTheme="minorHAnsi" w:hAnsiTheme="minorHAnsi"/>
          <w:b/>
          <w:bCs/>
        </w:rPr>
        <w:t>(1)</w:t>
      </w:r>
      <w:r>
        <w:rPr>
          <w:rFonts w:asciiTheme="minorHAnsi" w:hAnsiTheme="minorHAnsi"/>
        </w:rPr>
        <w:tab/>
        <w:t xml:space="preserve">Ba cheart gach cúram teagaisc fochéime agus iarchéime don bhliain reatha, </w:t>
      </w:r>
      <w:r>
        <w:rPr>
          <w:rFonts w:asciiTheme="minorHAnsi" w:hAnsiTheme="minorHAnsi"/>
          <w:b/>
        </w:rPr>
        <w:t>stiúradh miontráchtas san áireamh,</w:t>
      </w:r>
      <w:r>
        <w:rPr>
          <w:rFonts w:asciiTheme="minorHAnsi" w:hAnsiTheme="minorHAnsi"/>
        </w:rPr>
        <w:t xml:space="preserve"> a leagan amach sa chuid seo. </w:t>
      </w:r>
    </w:p>
    <w:p w14:paraId="77702300" w14:textId="77777777" w:rsidR="004A55E8" w:rsidRPr="009D544E" w:rsidRDefault="004A55E8" w:rsidP="0069472A">
      <w:pPr>
        <w:tabs>
          <w:tab w:val="left" w:pos="720"/>
          <w:tab w:val="left" w:pos="1440"/>
        </w:tabs>
        <w:ind w:left="720" w:hanging="720"/>
        <w:rPr>
          <w:rFonts w:asciiTheme="minorHAnsi" w:hAnsiTheme="minorHAnsi"/>
          <w:b/>
        </w:rPr>
      </w:pPr>
    </w:p>
    <w:p w14:paraId="23FBA765" w14:textId="5697EE33" w:rsidR="004A55E8" w:rsidRPr="009D544E" w:rsidRDefault="004A55E8" w:rsidP="0069472A">
      <w:pPr>
        <w:numPr>
          <w:ilvl w:val="0"/>
          <w:numId w:val="16"/>
        </w:numPr>
        <w:tabs>
          <w:tab w:val="clear" w:pos="420"/>
          <w:tab w:val="num" w:pos="540"/>
          <w:tab w:val="left" w:pos="720"/>
          <w:tab w:val="left" w:pos="1440"/>
        </w:tabs>
        <w:ind w:left="540" w:hanging="480"/>
        <w:jc w:val="both"/>
        <w:rPr>
          <w:rFonts w:asciiTheme="minorHAnsi" w:hAnsiTheme="minorHAnsi"/>
        </w:rPr>
      </w:pPr>
      <w:r>
        <w:rPr>
          <w:rFonts w:asciiTheme="minorHAnsi" w:hAnsiTheme="minorHAnsi"/>
        </w:rPr>
        <w:t xml:space="preserve"> Beidh na sonraí ar fad a bhaineann leis na socruithe ionadaíochta atá beartaithe ag teastáil ar Fhoirm APR/LA/2 ón iarratasóir maidir lena c(h)uid dualgas teagaisc agus scrúdaithe tráth nach déanaí ná 4 mhí roimh thús na saoire, má thugtar faomhadh i bprionsabal don tsaoire shabóideach thaighde. </w:t>
      </w:r>
    </w:p>
    <w:p w14:paraId="085192DB" w14:textId="77777777" w:rsidR="004A55E8" w:rsidRPr="009D544E" w:rsidRDefault="004A55E8" w:rsidP="0069472A">
      <w:pPr>
        <w:tabs>
          <w:tab w:val="left" w:pos="720"/>
          <w:tab w:val="left" w:pos="1440"/>
        </w:tabs>
        <w:jc w:val="both"/>
        <w:rPr>
          <w:rFonts w:asciiTheme="minorHAnsi" w:hAnsiTheme="minorHAnsi"/>
        </w:rPr>
      </w:pPr>
    </w:p>
    <w:tbl>
      <w:tblPr>
        <w:tblStyle w:val="TableGrid"/>
        <w:tblW w:w="5000" w:type="pct"/>
        <w:tblLook w:val="01E0" w:firstRow="1" w:lastRow="1" w:firstColumn="1" w:lastColumn="1" w:noHBand="0" w:noVBand="0"/>
      </w:tblPr>
      <w:tblGrid>
        <w:gridCol w:w="2748"/>
        <w:gridCol w:w="1936"/>
        <w:gridCol w:w="3529"/>
        <w:gridCol w:w="1208"/>
        <w:gridCol w:w="1035"/>
        <w:gridCol w:w="1101"/>
        <w:gridCol w:w="1145"/>
        <w:gridCol w:w="2983"/>
      </w:tblGrid>
      <w:tr w:rsidR="009D544E" w:rsidRPr="009D544E" w14:paraId="00E020C2" w14:textId="77777777" w:rsidTr="009C76BB">
        <w:trPr>
          <w:trHeight w:val="390"/>
        </w:trPr>
        <w:tc>
          <w:tcPr>
            <w:tcW w:w="876" w:type="pct"/>
            <w:vMerge w:val="restart"/>
          </w:tcPr>
          <w:p w14:paraId="3C7B81C6" w14:textId="77777777" w:rsidR="004A55E8" w:rsidRPr="009D544E" w:rsidRDefault="004A55E8" w:rsidP="0069472A">
            <w:pPr>
              <w:tabs>
                <w:tab w:val="left" w:pos="720"/>
                <w:tab w:val="left" w:pos="1440"/>
              </w:tabs>
              <w:jc w:val="both"/>
              <w:rPr>
                <w:rFonts w:asciiTheme="minorHAnsi" w:hAnsiTheme="minorHAnsi"/>
                <w:b/>
              </w:rPr>
            </w:pPr>
          </w:p>
          <w:p w14:paraId="692E54D4"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Ainm an Ranga</w:t>
            </w:r>
          </w:p>
          <w:p w14:paraId="3179494B"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e.g. an Chéad Bhliain sna Dána, an Dara Bliain san Eolaíocht, etc.</w:t>
            </w:r>
          </w:p>
        </w:tc>
        <w:tc>
          <w:tcPr>
            <w:tcW w:w="617" w:type="pct"/>
            <w:vMerge w:val="restart"/>
            <w:vAlign w:val="center"/>
          </w:tcPr>
          <w:p w14:paraId="14FD9AE4"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Uimhir an Chúrsa</w:t>
            </w:r>
          </w:p>
        </w:tc>
        <w:tc>
          <w:tcPr>
            <w:tcW w:w="1125" w:type="pct"/>
            <w:vMerge w:val="restart"/>
            <w:vAlign w:val="center"/>
          </w:tcPr>
          <w:p w14:paraId="602BCBBB"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Teideal an Chúrsa</w:t>
            </w:r>
          </w:p>
        </w:tc>
        <w:tc>
          <w:tcPr>
            <w:tcW w:w="1431" w:type="pct"/>
            <w:gridSpan w:val="4"/>
          </w:tcPr>
          <w:p w14:paraId="0B33B9E6"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Uaireanta Teagmhála in aghaidh na Bliana</w:t>
            </w:r>
          </w:p>
        </w:tc>
        <w:tc>
          <w:tcPr>
            <w:tcW w:w="951" w:type="pct"/>
            <w:vMerge w:val="restart"/>
            <w:vAlign w:val="center"/>
          </w:tcPr>
          <w:p w14:paraId="5A6F74C9"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Modh scrúdaithe</w:t>
            </w:r>
          </w:p>
        </w:tc>
      </w:tr>
      <w:tr w:rsidR="009D544E" w:rsidRPr="009D544E" w14:paraId="7B01979B" w14:textId="77777777" w:rsidTr="009C76BB">
        <w:trPr>
          <w:cantSplit/>
          <w:trHeight w:val="1134"/>
        </w:trPr>
        <w:tc>
          <w:tcPr>
            <w:tcW w:w="876" w:type="pct"/>
            <w:vMerge/>
          </w:tcPr>
          <w:p w14:paraId="31556EDF" w14:textId="77777777" w:rsidR="004A55E8" w:rsidRPr="009D544E" w:rsidRDefault="004A55E8" w:rsidP="0069472A">
            <w:pPr>
              <w:tabs>
                <w:tab w:val="left" w:pos="720"/>
                <w:tab w:val="left" w:pos="1440"/>
              </w:tabs>
              <w:jc w:val="both"/>
              <w:rPr>
                <w:rFonts w:asciiTheme="minorHAnsi" w:hAnsiTheme="minorHAnsi"/>
                <w:b/>
              </w:rPr>
            </w:pPr>
          </w:p>
        </w:tc>
        <w:tc>
          <w:tcPr>
            <w:tcW w:w="617" w:type="pct"/>
            <w:vMerge/>
            <w:vAlign w:val="center"/>
          </w:tcPr>
          <w:p w14:paraId="358B23ED" w14:textId="77777777" w:rsidR="004A55E8" w:rsidRPr="009D544E" w:rsidRDefault="004A55E8" w:rsidP="0069472A">
            <w:pPr>
              <w:tabs>
                <w:tab w:val="left" w:pos="720"/>
                <w:tab w:val="left" w:pos="1440"/>
              </w:tabs>
              <w:jc w:val="center"/>
              <w:rPr>
                <w:rFonts w:asciiTheme="minorHAnsi" w:hAnsiTheme="minorHAnsi"/>
                <w:b/>
              </w:rPr>
            </w:pPr>
          </w:p>
        </w:tc>
        <w:tc>
          <w:tcPr>
            <w:tcW w:w="1125" w:type="pct"/>
            <w:vMerge/>
            <w:vAlign w:val="center"/>
          </w:tcPr>
          <w:p w14:paraId="35EE01F1" w14:textId="77777777" w:rsidR="004A55E8" w:rsidRPr="009D544E" w:rsidRDefault="004A55E8" w:rsidP="0069472A">
            <w:pPr>
              <w:tabs>
                <w:tab w:val="left" w:pos="720"/>
                <w:tab w:val="left" w:pos="1440"/>
              </w:tabs>
              <w:jc w:val="center"/>
              <w:rPr>
                <w:rFonts w:asciiTheme="minorHAnsi" w:hAnsiTheme="minorHAnsi"/>
                <w:b/>
              </w:rPr>
            </w:pPr>
          </w:p>
        </w:tc>
        <w:tc>
          <w:tcPr>
            <w:tcW w:w="385" w:type="pct"/>
          </w:tcPr>
          <w:p w14:paraId="06CD5D9C" w14:textId="77777777" w:rsidR="004A55E8" w:rsidRPr="009D544E" w:rsidRDefault="004A55E8" w:rsidP="0069472A">
            <w:pPr>
              <w:tabs>
                <w:tab w:val="left" w:pos="720"/>
                <w:tab w:val="left" w:pos="1440"/>
              </w:tabs>
              <w:jc w:val="center"/>
              <w:rPr>
                <w:rFonts w:asciiTheme="minorHAnsi" w:hAnsiTheme="minorHAnsi"/>
                <w:b/>
              </w:rPr>
            </w:pPr>
          </w:p>
          <w:p w14:paraId="0F8CE219"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Léacht</w:t>
            </w:r>
          </w:p>
        </w:tc>
        <w:tc>
          <w:tcPr>
            <w:tcW w:w="330" w:type="pct"/>
          </w:tcPr>
          <w:p w14:paraId="2ACA83F1" w14:textId="77777777" w:rsidR="004A55E8" w:rsidRPr="009D544E" w:rsidRDefault="004A55E8" w:rsidP="0069472A">
            <w:pPr>
              <w:tabs>
                <w:tab w:val="left" w:pos="720"/>
                <w:tab w:val="left" w:pos="1440"/>
              </w:tabs>
              <w:jc w:val="center"/>
              <w:rPr>
                <w:rFonts w:asciiTheme="minorHAnsi" w:hAnsiTheme="minorHAnsi"/>
                <w:b/>
              </w:rPr>
            </w:pPr>
          </w:p>
          <w:p w14:paraId="36348A7F"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Rang Teagaisc</w:t>
            </w:r>
          </w:p>
        </w:tc>
        <w:tc>
          <w:tcPr>
            <w:tcW w:w="351" w:type="pct"/>
          </w:tcPr>
          <w:p w14:paraId="18B1EABA" w14:textId="77777777" w:rsidR="004A55E8" w:rsidRPr="009D544E" w:rsidRDefault="004A55E8" w:rsidP="0069472A">
            <w:pPr>
              <w:tabs>
                <w:tab w:val="left" w:pos="720"/>
                <w:tab w:val="left" w:pos="1440"/>
              </w:tabs>
              <w:jc w:val="center"/>
              <w:rPr>
                <w:rFonts w:asciiTheme="minorHAnsi" w:hAnsiTheme="minorHAnsi"/>
                <w:b/>
              </w:rPr>
            </w:pPr>
          </w:p>
          <w:p w14:paraId="7C86AB12"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Rang Praiticiúil</w:t>
            </w:r>
          </w:p>
        </w:tc>
        <w:tc>
          <w:tcPr>
            <w:tcW w:w="364" w:type="pct"/>
          </w:tcPr>
          <w:p w14:paraId="555DD902" w14:textId="77777777" w:rsidR="004A55E8" w:rsidRPr="009D544E" w:rsidRDefault="004A55E8" w:rsidP="0069472A">
            <w:pPr>
              <w:tabs>
                <w:tab w:val="left" w:pos="720"/>
                <w:tab w:val="left" w:pos="1440"/>
              </w:tabs>
              <w:jc w:val="center"/>
              <w:rPr>
                <w:rFonts w:asciiTheme="minorHAnsi" w:hAnsiTheme="minorHAnsi"/>
                <w:b/>
              </w:rPr>
            </w:pPr>
          </w:p>
          <w:p w14:paraId="0C5B0B27"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Eile</w:t>
            </w:r>
          </w:p>
          <w:p w14:paraId="1BC7A073"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(sonraigh)</w:t>
            </w:r>
          </w:p>
        </w:tc>
        <w:tc>
          <w:tcPr>
            <w:tcW w:w="951" w:type="pct"/>
            <w:vMerge/>
            <w:vAlign w:val="center"/>
          </w:tcPr>
          <w:p w14:paraId="546327FA" w14:textId="77777777" w:rsidR="004A55E8" w:rsidRPr="009D544E" w:rsidRDefault="004A55E8" w:rsidP="0069472A">
            <w:pPr>
              <w:tabs>
                <w:tab w:val="left" w:pos="720"/>
                <w:tab w:val="left" w:pos="1440"/>
              </w:tabs>
              <w:jc w:val="center"/>
              <w:rPr>
                <w:rFonts w:asciiTheme="minorHAnsi" w:hAnsiTheme="minorHAnsi"/>
                <w:b/>
              </w:rPr>
            </w:pPr>
          </w:p>
        </w:tc>
      </w:tr>
      <w:tr w:rsidR="009D544E" w:rsidRPr="009D544E" w14:paraId="2A28E330" w14:textId="77777777" w:rsidTr="009C76BB">
        <w:trPr>
          <w:trHeight w:val="270"/>
        </w:trPr>
        <w:tc>
          <w:tcPr>
            <w:tcW w:w="876" w:type="pct"/>
          </w:tcPr>
          <w:p w14:paraId="072203D5" w14:textId="77777777" w:rsidR="004A55E8" w:rsidRPr="009D544E" w:rsidRDefault="004A55E8" w:rsidP="0069472A">
            <w:pPr>
              <w:tabs>
                <w:tab w:val="left" w:pos="720"/>
                <w:tab w:val="left" w:pos="1440"/>
              </w:tabs>
              <w:jc w:val="both"/>
              <w:rPr>
                <w:rFonts w:asciiTheme="minorHAnsi" w:hAnsiTheme="minorHAnsi"/>
                <w:b/>
              </w:rPr>
            </w:pPr>
          </w:p>
          <w:p w14:paraId="3EF9B2DC"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0C4F6968"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5D8B7932"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4AB558C4"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2A1B3CBC"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71F5B07E"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7980B473"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5997A885"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44B89FBA" w14:textId="77777777" w:rsidTr="009C76BB">
        <w:trPr>
          <w:trHeight w:val="270"/>
        </w:trPr>
        <w:tc>
          <w:tcPr>
            <w:tcW w:w="876" w:type="pct"/>
          </w:tcPr>
          <w:p w14:paraId="7DA07F5A" w14:textId="77777777" w:rsidR="004A55E8" w:rsidRPr="009D544E" w:rsidRDefault="004A55E8" w:rsidP="0069472A">
            <w:pPr>
              <w:tabs>
                <w:tab w:val="left" w:pos="720"/>
                <w:tab w:val="left" w:pos="1440"/>
              </w:tabs>
              <w:jc w:val="both"/>
              <w:rPr>
                <w:rFonts w:asciiTheme="minorHAnsi" w:hAnsiTheme="minorHAnsi"/>
                <w:b/>
              </w:rPr>
            </w:pPr>
          </w:p>
          <w:p w14:paraId="11429483"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42481FF6"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63FEE6F3"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44EED62A"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199AD397"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63B40286"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0BD1B124"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0685591F"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6C32193" w14:textId="77777777" w:rsidTr="009C76BB">
        <w:trPr>
          <w:trHeight w:val="270"/>
        </w:trPr>
        <w:tc>
          <w:tcPr>
            <w:tcW w:w="876" w:type="pct"/>
          </w:tcPr>
          <w:p w14:paraId="79D47583" w14:textId="77777777" w:rsidR="004A55E8" w:rsidRPr="009D544E" w:rsidRDefault="004A55E8" w:rsidP="0069472A">
            <w:pPr>
              <w:tabs>
                <w:tab w:val="left" w:pos="720"/>
                <w:tab w:val="left" w:pos="1440"/>
              </w:tabs>
              <w:jc w:val="both"/>
              <w:rPr>
                <w:rFonts w:asciiTheme="minorHAnsi" w:hAnsiTheme="minorHAnsi"/>
                <w:b/>
              </w:rPr>
            </w:pPr>
          </w:p>
          <w:p w14:paraId="66AD25B6"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1B8CB287"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7FA99EBC"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293B8D42"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6CA6D34C"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5704FEE6"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75B393CB"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0539D593"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DF6B996" w14:textId="77777777" w:rsidTr="009C76BB">
        <w:trPr>
          <w:trHeight w:val="270"/>
        </w:trPr>
        <w:tc>
          <w:tcPr>
            <w:tcW w:w="876" w:type="pct"/>
          </w:tcPr>
          <w:p w14:paraId="56EBCE95" w14:textId="77777777" w:rsidR="004A55E8" w:rsidRPr="009D544E" w:rsidRDefault="004A55E8" w:rsidP="0069472A">
            <w:pPr>
              <w:tabs>
                <w:tab w:val="left" w:pos="720"/>
                <w:tab w:val="left" w:pos="1440"/>
              </w:tabs>
              <w:jc w:val="both"/>
              <w:rPr>
                <w:rFonts w:asciiTheme="minorHAnsi" w:hAnsiTheme="minorHAnsi"/>
                <w:b/>
              </w:rPr>
            </w:pPr>
          </w:p>
          <w:p w14:paraId="2F60FD3A"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36DF5E68"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3235886F"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4ABFDD32"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3D959CF5"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2FB33C05"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0A125D91"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7D9C3DAB"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21193257" w14:textId="77777777" w:rsidTr="009C76BB">
        <w:trPr>
          <w:trHeight w:val="270"/>
        </w:trPr>
        <w:tc>
          <w:tcPr>
            <w:tcW w:w="876" w:type="pct"/>
          </w:tcPr>
          <w:p w14:paraId="195F2BD4" w14:textId="77777777" w:rsidR="004A55E8" w:rsidRPr="009D544E" w:rsidRDefault="004A55E8" w:rsidP="0069472A">
            <w:pPr>
              <w:tabs>
                <w:tab w:val="left" w:pos="720"/>
                <w:tab w:val="left" w:pos="1440"/>
              </w:tabs>
              <w:jc w:val="both"/>
              <w:rPr>
                <w:rFonts w:asciiTheme="minorHAnsi" w:hAnsiTheme="minorHAnsi"/>
                <w:b/>
              </w:rPr>
            </w:pPr>
          </w:p>
          <w:p w14:paraId="7321214E"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59079D81"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1432348F"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65170B7E"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4020CDCB"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4583C999"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6BD9DF27"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2052BC94"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E5C57AE" w14:textId="77777777" w:rsidTr="009C76BB">
        <w:trPr>
          <w:trHeight w:val="270"/>
        </w:trPr>
        <w:tc>
          <w:tcPr>
            <w:tcW w:w="876" w:type="pct"/>
          </w:tcPr>
          <w:p w14:paraId="5EACEC66" w14:textId="77777777" w:rsidR="004A55E8" w:rsidRPr="009D544E" w:rsidRDefault="004A55E8" w:rsidP="0069472A">
            <w:pPr>
              <w:tabs>
                <w:tab w:val="left" w:pos="720"/>
                <w:tab w:val="left" w:pos="1440"/>
              </w:tabs>
              <w:jc w:val="both"/>
              <w:rPr>
                <w:rFonts w:asciiTheme="minorHAnsi" w:hAnsiTheme="minorHAnsi"/>
                <w:b/>
              </w:rPr>
            </w:pPr>
          </w:p>
          <w:p w14:paraId="2AF5F91F"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3962DB9A"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208F6569"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3832250B"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76C3DDCD"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5320F443"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324792AC"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7ED28C46"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514789C" w14:textId="77777777" w:rsidTr="009C76BB">
        <w:trPr>
          <w:trHeight w:val="270"/>
        </w:trPr>
        <w:tc>
          <w:tcPr>
            <w:tcW w:w="876" w:type="pct"/>
          </w:tcPr>
          <w:p w14:paraId="679CB0F5" w14:textId="77777777" w:rsidR="004A55E8" w:rsidRPr="009D544E" w:rsidRDefault="004A55E8" w:rsidP="0069472A">
            <w:pPr>
              <w:tabs>
                <w:tab w:val="left" w:pos="720"/>
                <w:tab w:val="left" w:pos="1440"/>
              </w:tabs>
              <w:jc w:val="both"/>
              <w:rPr>
                <w:rFonts w:asciiTheme="minorHAnsi" w:hAnsiTheme="minorHAnsi"/>
                <w:b/>
              </w:rPr>
            </w:pPr>
          </w:p>
          <w:p w14:paraId="013DA5DD"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3510B041"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5C468474"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18544F7D"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757A3B6F"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6D470709"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58E5CBE5"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02CBF220"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0AB55ACD" w14:textId="77777777" w:rsidTr="009C76BB">
        <w:trPr>
          <w:trHeight w:val="270"/>
        </w:trPr>
        <w:tc>
          <w:tcPr>
            <w:tcW w:w="876" w:type="pct"/>
          </w:tcPr>
          <w:p w14:paraId="5D63E159" w14:textId="77777777" w:rsidR="004A55E8" w:rsidRPr="009D544E" w:rsidRDefault="004A55E8" w:rsidP="0069472A">
            <w:pPr>
              <w:tabs>
                <w:tab w:val="left" w:pos="720"/>
                <w:tab w:val="left" w:pos="1440"/>
              </w:tabs>
              <w:jc w:val="both"/>
              <w:rPr>
                <w:rFonts w:asciiTheme="minorHAnsi" w:hAnsiTheme="minorHAnsi"/>
                <w:b/>
              </w:rPr>
            </w:pPr>
          </w:p>
          <w:p w14:paraId="5BC8FAA8" w14:textId="77777777" w:rsidR="004A55E8" w:rsidRPr="009D544E" w:rsidRDefault="004A55E8" w:rsidP="0069472A">
            <w:pPr>
              <w:tabs>
                <w:tab w:val="left" w:pos="720"/>
                <w:tab w:val="left" w:pos="1440"/>
              </w:tabs>
              <w:jc w:val="both"/>
              <w:rPr>
                <w:rFonts w:asciiTheme="minorHAnsi" w:hAnsiTheme="minorHAnsi"/>
                <w:b/>
              </w:rPr>
            </w:pPr>
          </w:p>
        </w:tc>
        <w:tc>
          <w:tcPr>
            <w:tcW w:w="617" w:type="pct"/>
          </w:tcPr>
          <w:p w14:paraId="4844EB61"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1706B4BE"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7750A1F4"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6B621209"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2C5AE1FA"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359BED4B"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39EB15F0" w14:textId="77777777" w:rsidR="004A55E8" w:rsidRPr="009D544E" w:rsidRDefault="004A55E8" w:rsidP="0069472A">
            <w:pPr>
              <w:tabs>
                <w:tab w:val="left" w:pos="720"/>
                <w:tab w:val="left" w:pos="1440"/>
              </w:tabs>
              <w:jc w:val="both"/>
              <w:rPr>
                <w:rFonts w:asciiTheme="minorHAnsi" w:hAnsiTheme="minorHAnsi"/>
                <w:b/>
              </w:rPr>
            </w:pPr>
          </w:p>
        </w:tc>
      </w:tr>
      <w:tr w:rsidR="0017308A" w:rsidRPr="009D544E" w14:paraId="3948CCAD" w14:textId="77777777" w:rsidTr="009C76BB">
        <w:trPr>
          <w:trHeight w:val="270"/>
        </w:trPr>
        <w:tc>
          <w:tcPr>
            <w:tcW w:w="876" w:type="pct"/>
          </w:tcPr>
          <w:p w14:paraId="6A69304E" w14:textId="77777777" w:rsidR="004A55E8" w:rsidRPr="009D544E" w:rsidRDefault="004A55E8" w:rsidP="0069472A">
            <w:pPr>
              <w:tabs>
                <w:tab w:val="left" w:pos="720"/>
                <w:tab w:val="left" w:pos="1440"/>
              </w:tabs>
              <w:jc w:val="both"/>
              <w:rPr>
                <w:rFonts w:asciiTheme="minorHAnsi" w:hAnsiTheme="minorHAnsi"/>
                <w:b/>
              </w:rPr>
            </w:pPr>
          </w:p>
          <w:p w14:paraId="606F0543"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 xml:space="preserve">Líon Iomlán na nUaireanta Teagmhála </w:t>
            </w:r>
          </w:p>
        </w:tc>
        <w:tc>
          <w:tcPr>
            <w:tcW w:w="617" w:type="pct"/>
          </w:tcPr>
          <w:p w14:paraId="1E29CEE2" w14:textId="77777777" w:rsidR="004A55E8" w:rsidRPr="009D544E" w:rsidRDefault="004A55E8" w:rsidP="0069472A">
            <w:pPr>
              <w:tabs>
                <w:tab w:val="left" w:pos="720"/>
                <w:tab w:val="left" w:pos="1440"/>
              </w:tabs>
              <w:jc w:val="both"/>
              <w:rPr>
                <w:rFonts w:asciiTheme="minorHAnsi" w:hAnsiTheme="minorHAnsi"/>
                <w:b/>
              </w:rPr>
            </w:pPr>
          </w:p>
        </w:tc>
        <w:tc>
          <w:tcPr>
            <w:tcW w:w="1125" w:type="pct"/>
          </w:tcPr>
          <w:p w14:paraId="44F26B06" w14:textId="77777777" w:rsidR="004A55E8" w:rsidRPr="009D544E" w:rsidRDefault="004A55E8" w:rsidP="0069472A">
            <w:pPr>
              <w:tabs>
                <w:tab w:val="left" w:pos="720"/>
                <w:tab w:val="left" w:pos="1440"/>
              </w:tabs>
              <w:jc w:val="both"/>
              <w:rPr>
                <w:rFonts w:asciiTheme="minorHAnsi" w:hAnsiTheme="minorHAnsi"/>
                <w:b/>
              </w:rPr>
            </w:pPr>
          </w:p>
        </w:tc>
        <w:tc>
          <w:tcPr>
            <w:tcW w:w="385" w:type="pct"/>
          </w:tcPr>
          <w:p w14:paraId="2300A47E" w14:textId="77777777" w:rsidR="004A55E8" w:rsidRPr="009D544E" w:rsidRDefault="004A55E8" w:rsidP="0069472A">
            <w:pPr>
              <w:tabs>
                <w:tab w:val="left" w:pos="720"/>
                <w:tab w:val="left" w:pos="1440"/>
              </w:tabs>
              <w:jc w:val="both"/>
              <w:rPr>
                <w:rFonts w:asciiTheme="minorHAnsi" w:hAnsiTheme="minorHAnsi"/>
                <w:b/>
              </w:rPr>
            </w:pPr>
          </w:p>
        </w:tc>
        <w:tc>
          <w:tcPr>
            <w:tcW w:w="330" w:type="pct"/>
          </w:tcPr>
          <w:p w14:paraId="6AB32B0C" w14:textId="77777777" w:rsidR="004A55E8" w:rsidRPr="009D544E" w:rsidRDefault="004A55E8" w:rsidP="0069472A">
            <w:pPr>
              <w:tabs>
                <w:tab w:val="left" w:pos="720"/>
                <w:tab w:val="left" w:pos="1440"/>
              </w:tabs>
              <w:jc w:val="both"/>
              <w:rPr>
                <w:rFonts w:asciiTheme="minorHAnsi" w:hAnsiTheme="minorHAnsi"/>
                <w:b/>
              </w:rPr>
            </w:pPr>
          </w:p>
        </w:tc>
        <w:tc>
          <w:tcPr>
            <w:tcW w:w="351" w:type="pct"/>
          </w:tcPr>
          <w:p w14:paraId="76874AD1" w14:textId="77777777" w:rsidR="004A55E8" w:rsidRPr="009D544E" w:rsidRDefault="004A55E8" w:rsidP="0069472A">
            <w:pPr>
              <w:tabs>
                <w:tab w:val="left" w:pos="720"/>
                <w:tab w:val="left" w:pos="1440"/>
              </w:tabs>
              <w:jc w:val="both"/>
              <w:rPr>
                <w:rFonts w:asciiTheme="minorHAnsi" w:hAnsiTheme="minorHAnsi"/>
                <w:b/>
              </w:rPr>
            </w:pPr>
          </w:p>
        </w:tc>
        <w:tc>
          <w:tcPr>
            <w:tcW w:w="364" w:type="pct"/>
          </w:tcPr>
          <w:p w14:paraId="3F4E1D80" w14:textId="77777777" w:rsidR="004A55E8" w:rsidRPr="009D544E" w:rsidRDefault="004A55E8" w:rsidP="0069472A">
            <w:pPr>
              <w:tabs>
                <w:tab w:val="left" w:pos="720"/>
                <w:tab w:val="left" w:pos="1440"/>
              </w:tabs>
              <w:jc w:val="both"/>
              <w:rPr>
                <w:rFonts w:asciiTheme="minorHAnsi" w:hAnsiTheme="minorHAnsi"/>
                <w:b/>
              </w:rPr>
            </w:pPr>
          </w:p>
        </w:tc>
        <w:tc>
          <w:tcPr>
            <w:tcW w:w="951" w:type="pct"/>
          </w:tcPr>
          <w:p w14:paraId="32CE8ECB" w14:textId="77777777" w:rsidR="004A55E8" w:rsidRPr="009D544E" w:rsidRDefault="004A55E8" w:rsidP="0069472A">
            <w:pPr>
              <w:tabs>
                <w:tab w:val="left" w:pos="720"/>
                <w:tab w:val="left" w:pos="1440"/>
              </w:tabs>
              <w:jc w:val="both"/>
              <w:rPr>
                <w:rFonts w:asciiTheme="minorHAnsi" w:hAnsiTheme="minorHAnsi"/>
                <w:b/>
              </w:rPr>
            </w:pPr>
          </w:p>
        </w:tc>
      </w:tr>
    </w:tbl>
    <w:p w14:paraId="38E0D4E7" w14:textId="77777777" w:rsidR="004A55E8" w:rsidRPr="009D544E" w:rsidRDefault="004A55E8" w:rsidP="0069472A">
      <w:pPr>
        <w:tabs>
          <w:tab w:val="left" w:pos="720"/>
          <w:tab w:val="left" w:pos="1440"/>
        </w:tabs>
        <w:jc w:val="both"/>
        <w:rPr>
          <w:rFonts w:asciiTheme="minorHAnsi" w:hAnsiTheme="minorHAnsi"/>
          <w:b/>
        </w:rPr>
      </w:pPr>
    </w:p>
    <w:p w14:paraId="24546368" w14:textId="77777777" w:rsidR="004A55E8" w:rsidRPr="009D544E" w:rsidRDefault="004A55E8" w:rsidP="0069472A">
      <w:pPr>
        <w:tabs>
          <w:tab w:val="left" w:pos="720"/>
          <w:tab w:val="left" w:pos="1440"/>
          <w:tab w:val="left" w:pos="8000"/>
          <w:tab w:val="right" w:pos="9360"/>
        </w:tabs>
        <w:spacing w:line="360" w:lineRule="atLeast"/>
        <w:rPr>
          <w:rFonts w:asciiTheme="minorHAnsi" w:hAnsiTheme="minorHAnsi"/>
          <w:b/>
        </w:rPr>
      </w:pPr>
      <w:r>
        <w:rPr>
          <w:rFonts w:asciiTheme="minorHAnsi" w:hAnsiTheme="minorHAnsi"/>
          <w:b/>
          <w:u w:val="single"/>
        </w:rPr>
        <w:t>Tabhair faoi deara:</w:t>
      </w:r>
      <w:r>
        <w:rPr>
          <w:rFonts w:asciiTheme="minorHAnsi" w:hAnsiTheme="minorHAnsi"/>
          <w:b/>
        </w:rPr>
        <w:t xml:space="preserve"> Ní mór an líon uaireanta teagmhála in aghaidh na bliana a thabhairt (seachas na huaireanta teagmhála in aghaidh na seachtaine nó an tseimeastair). </w:t>
      </w:r>
    </w:p>
    <w:p w14:paraId="54765D2E" w14:textId="77777777" w:rsidR="004A55E8" w:rsidRPr="009D544E" w:rsidRDefault="004A55E8" w:rsidP="0069472A">
      <w:pPr>
        <w:tabs>
          <w:tab w:val="left" w:pos="720"/>
          <w:tab w:val="left" w:pos="1440"/>
          <w:tab w:val="left" w:pos="8000"/>
          <w:tab w:val="right" w:pos="9360"/>
        </w:tabs>
        <w:spacing w:line="360" w:lineRule="atLeast"/>
        <w:rPr>
          <w:rFonts w:asciiTheme="minorHAnsi" w:hAnsiTheme="minorHAnsi"/>
          <w:u w:val="single"/>
        </w:rPr>
      </w:pPr>
    </w:p>
    <w:p w14:paraId="5BE183BA" w14:textId="77777777" w:rsidR="004A55E8" w:rsidRPr="009D544E" w:rsidRDefault="004A55E8" w:rsidP="0069472A">
      <w:pPr>
        <w:pStyle w:val="ListParagraph"/>
        <w:numPr>
          <w:ilvl w:val="0"/>
          <w:numId w:val="23"/>
        </w:numPr>
        <w:tabs>
          <w:tab w:val="left" w:pos="720"/>
          <w:tab w:val="left" w:pos="1440"/>
        </w:tabs>
        <w:contextualSpacing w:val="0"/>
        <w:rPr>
          <w:rFonts w:asciiTheme="minorHAnsi" w:hAnsiTheme="minorHAnsi"/>
          <w:b/>
        </w:rPr>
      </w:pPr>
      <w:r>
        <w:rPr>
          <w:rFonts w:asciiTheme="minorHAnsi" w:hAnsiTheme="minorHAnsi"/>
          <w:b/>
        </w:rPr>
        <w:t>Stiúradh Mic Léinn Taighde Iarchéime (mórthráchtas)</w:t>
      </w:r>
    </w:p>
    <w:p w14:paraId="7587647D" w14:textId="77777777" w:rsidR="004A55E8" w:rsidRPr="009D544E" w:rsidRDefault="004A55E8" w:rsidP="0069472A">
      <w:pPr>
        <w:rPr>
          <w:rFonts w:asciiTheme="minorHAnsi" w:hAnsiTheme="minorHAnsi"/>
        </w:rPr>
      </w:pPr>
      <w:r>
        <w:rPr>
          <w:rFonts w:asciiTheme="minorHAnsi" w:hAnsiTheme="minorHAnsi"/>
        </w:rPr>
        <w:t>Ní mór sonraí iomlána na socruithe atá beartaithe le Mic Léinn Taighde a stiúradh a bheith faighte ar Fhoirm APR/LA/2 tráth nach déanaí ná</w:t>
      </w:r>
    </w:p>
    <w:p w14:paraId="6626FB28" w14:textId="66A5357E" w:rsidR="004A55E8" w:rsidRPr="009D544E" w:rsidRDefault="004A55E8" w:rsidP="0069472A">
      <w:pPr>
        <w:numPr>
          <w:ilvl w:val="0"/>
          <w:numId w:val="14"/>
        </w:numPr>
        <w:tabs>
          <w:tab w:val="clear" w:pos="360"/>
          <w:tab w:val="num" w:pos="180"/>
        </w:tabs>
        <w:rPr>
          <w:rFonts w:asciiTheme="minorHAnsi" w:hAnsiTheme="minorHAnsi"/>
        </w:rPr>
      </w:pPr>
      <w:r>
        <w:rPr>
          <w:rFonts w:asciiTheme="minorHAnsi" w:hAnsiTheme="minorHAnsi"/>
        </w:rPr>
        <w:t xml:space="preserve">mí roimh thús na saoire, má cheadaítear an tsaoire shabóideach thaighde i bprionsabal. </w:t>
      </w:r>
    </w:p>
    <w:p w14:paraId="007E0F2B" w14:textId="77777777" w:rsidR="004A55E8" w:rsidRPr="009D544E" w:rsidRDefault="004A55E8" w:rsidP="0069472A">
      <w:pPr>
        <w:rPr>
          <w:rFonts w:asciiTheme="minorHAnsi" w:hAnsiTheme="minorHAnsi"/>
        </w:rPr>
      </w:pPr>
    </w:p>
    <w:p w14:paraId="7F188BBB" w14:textId="77777777" w:rsidR="004A55E8" w:rsidRPr="009D544E" w:rsidRDefault="004A55E8" w:rsidP="0069472A">
      <w:pPr>
        <w:rPr>
          <w:rFonts w:asciiTheme="minorHAnsi" w:hAnsiTheme="minorHAnsi"/>
          <w:b/>
        </w:rPr>
      </w:pPr>
    </w:p>
    <w:tbl>
      <w:tblPr>
        <w:tblStyle w:val="TableGrid"/>
        <w:tblW w:w="0" w:type="auto"/>
        <w:tblLook w:val="01E0" w:firstRow="1" w:lastRow="1" w:firstColumn="1" w:lastColumn="1" w:noHBand="0" w:noVBand="0"/>
      </w:tblPr>
      <w:tblGrid>
        <w:gridCol w:w="3705"/>
        <w:gridCol w:w="2343"/>
        <w:gridCol w:w="2700"/>
        <w:gridCol w:w="3420"/>
      </w:tblGrid>
      <w:tr w:rsidR="009D544E" w:rsidRPr="009D544E" w14:paraId="1462FA0F" w14:textId="77777777" w:rsidTr="00514815">
        <w:tc>
          <w:tcPr>
            <w:tcW w:w="3705" w:type="dxa"/>
          </w:tcPr>
          <w:p w14:paraId="6BB57E17" w14:textId="77777777" w:rsidR="004A55E8" w:rsidRPr="009D544E" w:rsidRDefault="004A55E8" w:rsidP="0069472A">
            <w:pPr>
              <w:jc w:val="center"/>
              <w:rPr>
                <w:rFonts w:asciiTheme="minorHAnsi" w:hAnsiTheme="minorHAnsi"/>
                <w:b/>
              </w:rPr>
            </w:pPr>
            <w:r>
              <w:rPr>
                <w:rFonts w:asciiTheme="minorHAnsi" w:hAnsiTheme="minorHAnsi"/>
                <w:b/>
              </w:rPr>
              <w:t>Ainm an Mhic Léinn</w:t>
            </w:r>
          </w:p>
        </w:tc>
        <w:tc>
          <w:tcPr>
            <w:tcW w:w="2343" w:type="dxa"/>
          </w:tcPr>
          <w:p w14:paraId="2CB33929" w14:textId="77777777" w:rsidR="004A55E8" w:rsidRPr="009D544E" w:rsidRDefault="004A55E8" w:rsidP="0069472A">
            <w:pPr>
              <w:jc w:val="center"/>
              <w:rPr>
                <w:rFonts w:asciiTheme="minorHAnsi" w:hAnsiTheme="minorHAnsi"/>
                <w:b/>
              </w:rPr>
            </w:pPr>
            <w:r>
              <w:rPr>
                <w:rFonts w:asciiTheme="minorHAnsi" w:hAnsiTheme="minorHAnsi"/>
                <w:b/>
              </w:rPr>
              <w:t>An clár ar a bhfuil an mac léinn cláraithe</w:t>
            </w:r>
          </w:p>
        </w:tc>
        <w:tc>
          <w:tcPr>
            <w:tcW w:w="2700" w:type="dxa"/>
          </w:tcPr>
          <w:p w14:paraId="72A496A9" w14:textId="77777777" w:rsidR="004A55E8" w:rsidRPr="009D544E" w:rsidRDefault="004A55E8" w:rsidP="0069472A">
            <w:pPr>
              <w:jc w:val="center"/>
              <w:rPr>
                <w:rFonts w:asciiTheme="minorHAnsi" w:hAnsiTheme="minorHAnsi"/>
                <w:b/>
              </w:rPr>
            </w:pPr>
            <w:r>
              <w:rPr>
                <w:rFonts w:asciiTheme="minorHAnsi" w:hAnsiTheme="minorHAnsi"/>
                <w:b/>
              </w:rPr>
              <w:t>Dáta Clárúcháin</w:t>
            </w:r>
          </w:p>
        </w:tc>
        <w:tc>
          <w:tcPr>
            <w:tcW w:w="3420" w:type="dxa"/>
          </w:tcPr>
          <w:p w14:paraId="2F34B726" w14:textId="77777777" w:rsidR="004A55E8" w:rsidRPr="009D544E" w:rsidRDefault="004A55E8" w:rsidP="0069472A">
            <w:pPr>
              <w:jc w:val="center"/>
              <w:rPr>
                <w:rFonts w:asciiTheme="minorHAnsi" w:hAnsiTheme="minorHAnsi"/>
                <w:b/>
              </w:rPr>
            </w:pPr>
            <w:r>
              <w:rPr>
                <w:rFonts w:asciiTheme="minorHAnsi" w:hAnsiTheme="minorHAnsi"/>
                <w:b/>
              </w:rPr>
              <w:t>Dáta Tuartha don Bhronnadh</w:t>
            </w:r>
          </w:p>
        </w:tc>
      </w:tr>
      <w:tr w:rsidR="009D544E" w:rsidRPr="009D544E" w14:paraId="48FFA469" w14:textId="77777777" w:rsidTr="00514815">
        <w:tc>
          <w:tcPr>
            <w:tcW w:w="3705" w:type="dxa"/>
          </w:tcPr>
          <w:p w14:paraId="341FCF57" w14:textId="77777777" w:rsidR="004A55E8" w:rsidRPr="009D544E" w:rsidRDefault="004A55E8" w:rsidP="0069472A">
            <w:pPr>
              <w:rPr>
                <w:rFonts w:asciiTheme="minorHAnsi" w:hAnsiTheme="minorHAnsi"/>
                <w:b/>
              </w:rPr>
            </w:pPr>
          </w:p>
          <w:p w14:paraId="436217CB" w14:textId="77777777" w:rsidR="004A55E8" w:rsidRPr="009D544E" w:rsidRDefault="004A55E8" w:rsidP="0069472A">
            <w:pPr>
              <w:rPr>
                <w:rFonts w:asciiTheme="minorHAnsi" w:hAnsiTheme="minorHAnsi"/>
                <w:b/>
              </w:rPr>
            </w:pPr>
          </w:p>
        </w:tc>
        <w:tc>
          <w:tcPr>
            <w:tcW w:w="2343" w:type="dxa"/>
          </w:tcPr>
          <w:p w14:paraId="2537A2C3" w14:textId="77777777" w:rsidR="004A55E8" w:rsidRPr="009D544E" w:rsidRDefault="004A55E8" w:rsidP="0069472A">
            <w:pPr>
              <w:rPr>
                <w:rFonts w:asciiTheme="minorHAnsi" w:hAnsiTheme="minorHAnsi"/>
                <w:b/>
              </w:rPr>
            </w:pPr>
          </w:p>
        </w:tc>
        <w:tc>
          <w:tcPr>
            <w:tcW w:w="2700" w:type="dxa"/>
          </w:tcPr>
          <w:p w14:paraId="626BC869" w14:textId="77777777" w:rsidR="004A55E8" w:rsidRPr="009D544E" w:rsidRDefault="004A55E8" w:rsidP="0069472A">
            <w:pPr>
              <w:rPr>
                <w:rFonts w:asciiTheme="minorHAnsi" w:hAnsiTheme="minorHAnsi"/>
                <w:b/>
              </w:rPr>
            </w:pPr>
          </w:p>
        </w:tc>
        <w:tc>
          <w:tcPr>
            <w:tcW w:w="3420" w:type="dxa"/>
          </w:tcPr>
          <w:p w14:paraId="5BF45F7A" w14:textId="77777777" w:rsidR="004A55E8" w:rsidRPr="009D544E" w:rsidRDefault="004A55E8" w:rsidP="0069472A">
            <w:pPr>
              <w:rPr>
                <w:rFonts w:asciiTheme="minorHAnsi" w:hAnsiTheme="minorHAnsi"/>
                <w:b/>
              </w:rPr>
            </w:pPr>
          </w:p>
        </w:tc>
      </w:tr>
      <w:tr w:rsidR="009D544E" w:rsidRPr="009D544E" w14:paraId="2E78F7B5" w14:textId="77777777" w:rsidTr="00514815">
        <w:tc>
          <w:tcPr>
            <w:tcW w:w="3705" w:type="dxa"/>
          </w:tcPr>
          <w:p w14:paraId="125328DD" w14:textId="77777777" w:rsidR="004A55E8" w:rsidRPr="009D544E" w:rsidRDefault="004A55E8" w:rsidP="0069472A">
            <w:pPr>
              <w:rPr>
                <w:rFonts w:asciiTheme="minorHAnsi" w:hAnsiTheme="minorHAnsi"/>
                <w:b/>
              </w:rPr>
            </w:pPr>
          </w:p>
          <w:p w14:paraId="1B535C29" w14:textId="77777777" w:rsidR="004A55E8" w:rsidRPr="009D544E" w:rsidRDefault="004A55E8" w:rsidP="0069472A">
            <w:pPr>
              <w:rPr>
                <w:rFonts w:asciiTheme="minorHAnsi" w:hAnsiTheme="minorHAnsi"/>
                <w:b/>
              </w:rPr>
            </w:pPr>
          </w:p>
        </w:tc>
        <w:tc>
          <w:tcPr>
            <w:tcW w:w="2343" w:type="dxa"/>
          </w:tcPr>
          <w:p w14:paraId="68035B5F" w14:textId="77777777" w:rsidR="004A55E8" w:rsidRPr="009D544E" w:rsidRDefault="004A55E8" w:rsidP="0069472A">
            <w:pPr>
              <w:rPr>
                <w:rFonts w:asciiTheme="minorHAnsi" w:hAnsiTheme="minorHAnsi"/>
                <w:b/>
              </w:rPr>
            </w:pPr>
          </w:p>
        </w:tc>
        <w:tc>
          <w:tcPr>
            <w:tcW w:w="2700" w:type="dxa"/>
          </w:tcPr>
          <w:p w14:paraId="63D53A7B" w14:textId="77777777" w:rsidR="004A55E8" w:rsidRPr="009D544E" w:rsidRDefault="004A55E8" w:rsidP="0069472A">
            <w:pPr>
              <w:rPr>
                <w:rFonts w:asciiTheme="minorHAnsi" w:hAnsiTheme="minorHAnsi"/>
                <w:b/>
              </w:rPr>
            </w:pPr>
          </w:p>
        </w:tc>
        <w:tc>
          <w:tcPr>
            <w:tcW w:w="3420" w:type="dxa"/>
          </w:tcPr>
          <w:p w14:paraId="06315AE7" w14:textId="77777777" w:rsidR="004A55E8" w:rsidRPr="009D544E" w:rsidRDefault="004A55E8" w:rsidP="0069472A">
            <w:pPr>
              <w:rPr>
                <w:rFonts w:asciiTheme="minorHAnsi" w:hAnsiTheme="minorHAnsi"/>
                <w:b/>
              </w:rPr>
            </w:pPr>
          </w:p>
        </w:tc>
      </w:tr>
      <w:tr w:rsidR="009D544E" w:rsidRPr="009D544E" w14:paraId="38CD0F1C" w14:textId="77777777" w:rsidTr="00514815">
        <w:tc>
          <w:tcPr>
            <w:tcW w:w="3705" w:type="dxa"/>
          </w:tcPr>
          <w:p w14:paraId="71C39F89" w14:textId="77777777" w:rsidR="004A55E8" w:rsidRPr="009D544E" w:rsidRDefault="004A55E8" w:rsidP="0069472A">
            <w:pPr>
              <w:rPr>
                <w:rFonts w:asciiTheme="minorHAnsi" w:hAnsiTheme="minorHAnsi"/>
                <w:b/>
              </w:rPr>
            </w:pPr>
          </w:p>
          <w:p w14:paraId="78CC413A" w14:textId="77777777" w:rsidR="004A55E8" w:rsidRPr="009D544E" w:rsidRDefault="004A55E8" w:rsidP="0069472A">
            <w:pPr>
              <w:rPr>
                <w:rFonts w:asciiTheme="minorHAnsi" w:hAnsiTheme="minorHAnsi"/>
                <w:b/>
              </w:rPr>
            </w:pPr>
          </w:p>
        </w:tc>
        <w:tc>
          <w:tcPr>
            <w:tcW w:w="2343" w:type="dxa"/>
          </w:tcPr>
          <w:p w14:paraId="4EEF5504" w14:textId="77777777" w:rsidR="004A55E8" w:rsidRPr="009D544E" w:rsidRDefault="004A55E8" w:rsidP="0069472A">
            <w:pPr>
              <w:rPr>
                <w:rFonts w:asciiTheme="minorHAnsi" w:hAnsiTheme="minorHAnsi"/>
                <w:b/>
              </w:rPr>
            </w:pPr>
          </w:p>
        </w:tc>
        <w:tc>
          <w:tcPr>
            <w:tcW w:w="2700" w:type="dxa"/>
          </w:tcPr>
          <w:p w14:paraId="4E9D5989" w14:textId="77777777" w:rsidR="004A55E8" w:rsidRPr="009D544E" w:rsidRDefault="004A55E8" w:rsidP="0069472A">
            <w:pPr>
              <w:rPr>
                <w:rFonts w:asciiTheme="minorHAnsi" w:hAnsiTheme="minorHAnsi"/>
                <w:b/>
              </w:rPr>
            </w:pPr>
          </w:p>
        </w:tc>
        <w:tc>
          <w:tcPr>
            <w:tcW w:w="3420" w:type="dxa"/>
          </w:tcPr>
          <w:p w14:paraId="0580C9DE" w14:textId="77777777" w:rsidR="004A55E8" w:rsidRPr="009D544E" w:rsidRDefault="004A55E8" w:rsidP="0069472A">
            <w:pPr>
              <w:rPr>
                <w:rFonts w:asciiTheme="minorHAnsi" w:hAnsiTheme="minorHAnsi"/>
                <w:b/>
              </w:rPr>
            </w:pPr>
          </w:p>
        </w:tc>
      </w:tr>
      <w:tr w:rsidR="009D544E" w:rsidRPr="009D544E" w14:paraId="2A95E571" w14:textId="77777777" w:rsidTr="00514815">
        <w:tc>
          <w:tcPr>
            <w:tcW w:w="3705" w:type="dxa"/>
          </w:tcPr>
          <w:p w14:paraId="2DC96743" w14:textId="77777777" w:rsidR="004A55E8" w:rsidRPr="009D544E" w:rsidRDefault="004A55E8" w:rsidP="0069472A">
            <w:pPr>
              <w:rPr>
                <w:rFonts w:asciiTheme="minorHAnsi" w:hAnsiTheme="minorHAnsi"/>
                <w:b/>
              </w:rPr>
            </w:pPr>
          </w:p>
          <w:p w14:paraId="228B30C3" w14:textId="77777777" w:rsidR="004A55E8" w:rsidRPr="009D544E" w:rsidRDefault="004A55E8" w:rsidP="0069472A">
            <w:pPr>
              <w:rPr>
                <w:rFonts w:asciiTheme="minorHAnsi" w:hAnsiTheme="minorHAnsi"/>
                <w:b/>
              </w:rPr>
            </w:pPr>
          </w:p>
        </w:tc>
        <w:tc>
          <w:tcPr>
            <w:tcW w:w="2343" w:type="dxa"/>
          </w:tcPr>
          <w:p w14:paraId="50DA5DE3" w14:textId="77777777" w:rsidR="004A55E8" w:rsidRPr="009D544E" w:rsidRDefault="004A55E8" w:rsidP="0069472A">
            <w:pPr>
              <w:rPr>
                <w:rFonts w:asciiTheme="minorHAnsi" w:hAnsiTheme="minorHAnsi"/>
                <w:b/>
              </w:rPr>
            </w:pPr>
          </w:p>
        </w:tc>
        <w:tc>
          <w:tcPr>
            <w:tcW w:w="2700" w:type="dxa"/>
          </w:tcPr>
          <w:p w14:paraId="6450BE61" w14:textId="77777777" w:rsidR="004A55E8" w:rsidRPr="009D544E" w:rsidRDefault="004A55E8" w:rsidP="0069472A">
            <w:pPr>
              <w:rPr>
                <w:rFonts w:asciiTheme="minorHAnsi" w:hAnsiTheme="minorHAnsi"/>
                <w:b/>
              </w:rPr>
            </w:pPr>
          </w:p>
        </w:tc>
        <w:tc>
          <w:tcPr>
            <w:tcW w:w="3420" w:type="dxa"/>
          </w:tcPr>
          <w:p w14:paraId="08A4852E" w14:textId="77777777" w:rsidR="004A55E8" w:rsidRPr="009D544E" w:rsidRDefault="004A55E8" w:rsidP="0069472A">
            <w:pPr>
              <w:rPr>
                <w:rFonts w:asciiTheme="minorHAnsi" w:hAnsiTheme="minorHAnsi"/>
                <w:b/>
              </w:rPr>
            </w:pPr>
          </w:p>
        </w:tc>
      </w:tr>
      <w:tr w:rsidR="009D544E" w:rsidRPr="009D544E" w14:paraId="7DD04635" w14:textId="77777777" w:rsidTr="00514815">
        <w:tc>
          <w:tcPr>
            <w:tcW w:w="3705" w:type="dxa"/>
          </w:tcPr>
          <w:p w14:paraId="538FEE93" w14:textId="77777777" w:rsidR="004A55E8" w:rsidRPr="009D544E" w:rsidRDefault="004A55E8" w:rsidP="0069472A">
            <w:pPr>
              <w:rPr>
                <w:rFonts w:asciiTheme="minorHAnsi" w:hAnsiTheme="minorHAnsi"/>
                <w:b/>
              </w:rPr>
            </w:pPr>
          </w:p>
          <w:p w14:paraId="53C06507" w14:textId="77777777" w:rsidR="004A55E8" w:rsidRPr="009D544E" w:rsidRDefault="004A55E8" w:rsidP="0069472A">
            <w:pPr>
              <w:rPr>
                <w:rFonts w:asciiTheme="minorHAnsi" w:hAnsiTheme="minorHAnsi"/>
                <w:b/>
              </w:rPr>
            </w:pPr>
          </w:p>
        </w:tc>
        <w:tc>
          <w:tcPr>
            <w:tcW w:w="2343" w:type="dxa"/>
          </w:tcPr>
          <w:p w14:paraId="16F09F67" w14:textId="77777777" w:rsidR="004A55E8" w:rsidRPr="009D544E" w:rsidRDefault="004A55E8" w:rsidP="0069472A">
            <w:pPr>
              <w:rPr>
                <w:rFonts w:asciiTheme="minorHAnsi" w:hAnsiTheme="minorHAnsi"/>
                <w:b/>
              </w:rPr>
            </w:pPr>
          </w:p>
        </w:tc>
        <w:tc>
          <w:tcPr>
            <w:tcW w:w="2700" w:type="dxa"/>
          </w:tcPr>
          <w:p w14:paraId="281FEE70" w14:textId="77777777" w:rsidR="004A55E8" w:rsidRPr="009D544E" w:rsidRDefault="004A55E8" w:rsidP="0069472A">
            <w:pPr>
              <w:rPr>
                <w:rFonts w:asciiTheme="minorHAnsi" w:hAnsiTheme="minorHAnsi"/>
                <w:b/>
              </w:rPr>
            </w:pPr>
          </w:p>
        </w:tc>
        <w:tc>
          <w:tcPr>
            <w:tcW w:w="3420" w:type="dxa"/>
          </w:tcPr>
          <w:p w14:paraId="6C0B051E" w14:textId="77777777" w:rsidR="004A55E8" w:rsidRPr="009D544E" w:rsidRDefault="004A55E8" w:rsidP="0069472A">
            <w:pPr>
              <w:rPr>
                <w:rFonts w:asciiTheme="minorHAnsi" w:hAnsiTheme="minorHAnsi"/>
                <w:b/>
              </w:rPr>
            </w:pPr>
          </w:p>
        </w:tc>
      </w:tr>
      <w:tr w:rsidR="009D544E" w:rsidRPr="009D544E" w14:paraId="641617AC" w14:textId="77777777" w:rsidTr="00514815">
        <w:tc>
          <w:tcPr>
            <w:tcW w:w="3705" w:type="dxa"/>
          </w:tcPr>
          <w:p w14:paraId="3A225844" w14:textId="77777777" w:rsidR="004A55E8" w:rsidRPr="009D544E" w:rsidRDefault="004A55E8" w:rsidP="0069472A">
            <w:pPr>
              <w:rPr>
                <w:rFonts w:asciiTheme="minorHAnsi" w:hAnsiTheme="minorHAnsi"/>
                <w:b/>
              </w:rPr>
            </w:pPr>
          </w:p>
          <w:p w14:paraId="52A0E9AA" w14:textId="77777777" w:rsidR="004A55E8" w:rsidRPr="009D544E" w:rsidRDefault="004A55E8" w:rsidP="0069472A">
            <w:pPr>
              <w:rPr>
                <w:rFonts w:asciiTheme="minorHAnsi" w:hAnsiTheme="minorHAnsi"/>
                <w:b/>
              </w:rPr>
            </w:pPr>
          </w:p>
        </w:tc>
        <w:tc>
          <w:tcPr>
            <w:tcW w:w="2343" w:type="dxa"/>
          </w:tcPr>
          <w:p w14:paraId="02310B1C" w14:textId="77777777" w:rsidR="004A55E8" w:rsidRPr="009D544E" w:rsidRDefault="004A55E8" w:rsidP="0069472A">
            <w:pPr>
              <w:rPr>
                <w:rFonts w:asciiTheme="minorHAnsi" w:hAnsiTheme="minorHAnsi"/>
                <w:b/>
              </w:rPr>
            </w:pPr>
          </w:p>
        </w:tc>
        <w:tc>
          <w:tcPr>
            <w:tcW w:w="2700" w:type="dxa"/>
          </w:tcPr>
          <w:p w14:paraId="2E83D750" w14:textId="77777777" w:rsidR="004A55E8" w:rsidRPr="009D544E" w:rsidRDefault="004A55E8" w:rsidP="0069472A">
            <w:pPr>
              <w:rPr>
                <w:rFonts w:asciiTheme="minorHAnsi" w:hAnsiTheme="minorHAnsi"/>
                <w:b/>
              </w:rPr>
            </w:pPr>
          </w:p>
        </w:tc>
        <w:tc>
          <w:tcPr>
            <w:tcW w:w="3420" w:type="dxa"/>
          </w:tcPr>
          <w:p w14:paraId="12E7DD00" w14:textId="77777777" w:rsidR="004A55E8" w:rsidRPr="009D544E" w:rsidRDefault="004A55E8" w:rsidP="0069472A">
            <w:pPr>
              <w:rPr>
                <w:rFonts w:asciiTheme="minorHAnsi" w:hAnsiTheme="minorHAnsi"/>
                <w:b/>
              </w:rPr>
            </w:pPr>
          </w:p>
        </w:tc>
      </w:tr>
      <w:tr w:rsidR="009D544E" w:rsidRPr="009D544E" w14:paraId="38F007F8" w14:textId="77777777" w:rsidTr="00514815">
        <w:tc>
          <w:tcPr>
            <w:tcW w:w="3705" w:type="dxa"/>
          </w:tcPr>
          <w:p w14:paraId="3E97170C" w14:textId="77777777" w:rsidR="004A55E8" w:rsidRPr="009D544E" w:rsidRDefault="004A55E8" w:rsidP="0069472A">
            <w:pPr>
              <w:rPr>
                <w:rFonts w:asciiTheme="minorHAnsi" w:hAnsiTheme="minorHAnsi"/>
                <w:b/>
              </w:rPr>
            </w:pPr>
          </w:p>
          <w:p w14:paraId="455C00F9" w14:textId="77777777" w:rsidR="004A55E8" w:rsidRPr="009D544E" w:rsidRDefault="004A55E8" w:rsidP="0069472A">
            <w:pPr>
              <w:rPr>
                <w:rFonts w:asciiTheme="minorHAnsi" w:hAnsiTheme="minorHAnsi"/>
                <w:b/>
              </w:rPr>
            </w:pPr>
          </w:p>
        </w:tc>
        <w:tc>
          <w:tcPr>
            <w:tcW w:w="2343" w:type="dxa"/>
          </w:tcPr>
          <w:p w14:paraId="759E3396" w14:textId="77777777" w:rsidR="004A55E8" w:rsidRPr="009D544E" w:rsidRDefault="004A55E8" w:rsidP="0069472A">
            <w:pPr>
              <w:rPr>
                <w:rFonts w:asciiTheme="minorHAnsi" w:hAnsiTheme="minorHAnsi"/>
                <w:b/>
              </w:rPr>
            </w:pPr>
          </w:p>
        </w:tc>
        <w:tc>
          <w:tcPr>
            <w:tcW w:w="2700" w:type="dxa"/>
          </w:tcPr>
          <w:p w14:paraId="512DE73E" w14:textId="77777777" w:rsidR="004A55E8" w:rsidRPr="009D544E" w:rsidRDefault="004A55E8" w:rsidP="0069472A">
            <w:pPr>
              <w:rPr>
                <w:rFonts w:asciiTheme="minorHAnsi" w:hAnsiTheme="minorHAnsi"/>
                <w:b/>
              </w:rPr>
            </w:pPr>
          </w:p>
        </w:tc>
        <w:tc>
          <w:tcPr>
            <w:tcW w:w="3420" w:type="dxa"/>
          </w:tcPr>
          <w:p w14:paraId="690D2923" w14:textId="77777777" w:rsidR="004A55E8" w:rsidRPr="009D544E" w:rsidRDefault="004A55E8" w:rsidP="0069472A">
            <w:pPr>
              <w:rPr>
                <w:rFonts w:asciiTheme="minorHAnsi" w:hAnsiTheme="minorHAnsi"/>
                <w:b/>
              </w:rPr>
            </w:pPr>
          </w:p>
        </w:tc>
      </w:tr>
      <w:tr w:rsidR="009D544E" w:rsidRPr="009D544E" w14:paraId="70508094" w14:textId="77777777" w:rsidTr="00514815">
        <w:tc>
          <w:tcPr>
            <w:tcW w:w="3705" w:type="dxa"/>
          </w:tcPr>
          <w:p w14:paraId="6B6E9047" w14:textId="77777777" w:rsidR="004A55E8" w:rsidRPr="009D544E" w:rsidRDefault="004A55E8" w:rsidP="0069472A">
            <w:pPr>
              <w:rPr>
                <w:rFonts w:asciiTheme="minorHAnsi" w:hAnsiTheme="minorHAnsi"/>
                <w:b/>
              </w:rPr>
            </w:pPr>
          </w:p>
          <w:p w14:paraId="0BA1F62C" w14:textId="77777777" w:rsidR="004A55E8" w:rsidRPr="009D544E" w:rsidRDefault="004A55E8" w:rsidP="0069472A">
            <w:pPr>
              <w:rPr>
                <w:rFonts w:asciiTheme="minorHAnsi" w:hAnsiTheme="minorHAnsi"/>
                <w:b/>
              </w:rPr>
            </w:pPr>
          </w:p>
        </w:tc>
        <w:tc>
          <w:tcPr>
            <w:tcW w:w="2343" w:type="dxa"/>
          </w:tcPr>
          <w:p w14:paraId="5F6DAB8E" w14:textId="77777777" w:rsidR="004A55E8" w:rsidRPr="009D544E" w:rsidRDefault="004A55E8" w:rsidP="0069472A">
            <w:pPr>
              <w:rPr>
                <w:rFonts w:asciiTheme="minorHAnsi" w:hAnsiTheme="minorHAnsi"/>
                <w:b/>
              </w:rPr>
            </w:pPr>
          </w:p>
        </w:tc>
        <w:tc>
          <w:tcPr>
            <w:tcW w:w="2700" w:type="dxa"/>
          </w:tcPr>
          <w:p w14:paraId="0D5B61EC" w14:textId="77777777" w:rsidR="004A55E8" w:rsidRPr="009D544E" w:rsidRDefault="004A55E8" w:rsidP="0069472A">
            <w:pPr>
              <w:rPr>
                <w:rFonts w:asciiTheme="minorHAnsi" w:hAnsiTheme="minorHAnsi"/>
                <w:b/>
              </w:rPr>
            </w:pPr>
          </w:p>
        </w:tc>
        <w:tc>
          <w:tcPr>
            <w:tcW w:w="3420" w:type="dxa"/>
          </w:tcPr>
          <w:p w14:paraId="05C84D77" w14:textId="77777777" w:rsidR="004A55E8" w:rsidRPr="009D544E" w:rsidRDefault="004A55E8" w:rsidP="0069472A">
            <w:pPr>
              <w:rPr>
                <w:rFonts w:asciiTheme="minorHAnsi" w:hAnsiTheme="minorHAnsi"/>
                <w:b/>
              </w:rPr>
            </w:pPr>
          </w:p>
        </w:tc>
      </w:tr>
      <w:tr w:rsidR="009D544E" w:rsidRPr="009D544E" w14:paraId="7C8557F8" w14:textId="77777777" w:rsidTr="00514815">
        <w:tc>
          <w:tcPr>
            <w:tcW w:w="3705" w:type="dxa"/>
          </w:tcPr>
          <w:p w14:paraId="5B61B05D" w14:textId="77777777" w:rsidR="004A55E8" w:rsidRPr="009D544E" w:rsidRDefault="004A55E8" w:rsidP="0069472A">
            <w:pPr>
              <w:rPr>
                <w:rFonts w:asciiTheme="minorHAnsi" w:hAnsiTheme="minorHAnsi"/>
                <w:b/>
              </w:rPr>
            </w:pPr>
          </w:p>
          <w:p w14:paraId="4DB7D0B4" w14:textId="77777777" w:rsidR="004A55E8" w:rsidRPr="009D544E" w:rsidRDefault="004A55E8" w:rsidP="0069472A">
            <w:pPr>
              <w:rPr>
                <w:rFonts w:asciiTheme="minorHAnsi" w:hAnsiTheme="minorHAnsi"/>
                <w:b/>
              </w:rPr>
            </w:pPr>
          </w:p>
        </w:tc>
        <w:tc>
          <w:tcPr>
            <w:tcW w:w="2343" w:type="dxa"/>
          </w:tcPr>
          <w:p w14:paraId="1FCE58F7" w14:textId="77777777" w:rsidR="004A55E8" w:rsidRPr="009D544E" w:rsidRDefault="004A55E8" w:rsidP="0069472A">
            <w:pPr>
              <w:rPr>
                <w:rFonts w:asciiTheme="minorHAnsi" w:hAnsiTheme="minorHAnsi"/>
                <w:b/>
              </w:rPr>
            </w:pPr>
          </w:p>
        </w:tc>
        <w:tc>
          <w:tcPr>
            <w:tcW w:w="2700" w:type="dxa"/>
          </w:tcPr>
          <w:p w14:paraId="4A37D1D3" w14:textId="77777777" w:rsidR="004A55E8" w:rsidRPr="009D544E" w:rsidRDefault="004A55E8" w:rsidP="0069472A">
            <w:pPr>
              <w:rPr>
                <w:rFonts w:asciiTheme="minorHAnsi" w:hAnsiTheme="minorHAnsi"/>
                <w:b/>
              </w:rPr>
            </w:pPr>
          </w:p>
        </w:tc>
        <w:tc>
          <w:tcPr>
            <w:tcW w:w="3420" w:type="dxa"/>
          </w:tcPr>
          <w:p w14:paraId="5A795A2D" w14:textId="77777777" w:rsidR="004A55E8" w:rsidRPr="009D544E" w:rsidRDefault="004A55E8" w:rsidP="0069472A">
            <w:pPr>
              <w:rPr>
                <w:rFonts w:asciiTheme="minorHAnsi" w:hAnsiTheme="minorHAnsi"/>
                <w:b/>
              </w:rPr>
            </w:pPr>
          </w:p>
        </w:tc>
      </w:tr>
      <w:tr w:rsidR="009D544E" w:rsidRPr="009D544E" w14:paraId="703A1217" w14:textId="77777777" w:rsidTr="00514815">
        <w:tc>
          <w:tcPr>
            <w:tcW w:w="3705" w:type="dxa"/>
          </w:tcPr>
          <w:p w14:paraId="228CCD51" w14:textId="77777777" w:rsidR="004A55E8" w:rsidRPr="009D544E" w:rsidRDefault="004A55E8" w:rsidP="0069472A">
            <w:pPr>
              <w:rPr>
                <w:rFonts w:asciiTheme="minorHAnsi" w:hAnsiTheme="minorHAnsi"/>
                <w:b/>
              </w:rPr>
            </w:pPr>
          </w:p>
          <w:p w14:paraId="0EAD5899" w14:textId="77777777" w:rsidR="004A55E8" w:rsidRPr="009D544E" w:rsidRDefault="004A55E8" w:rsidP="0069472A">
            <w:pPr>
              <w:rPr>
                <w:rFonts w:asciiTheme="minorHAnsi" w:hAnsiTheme="minorHAnsi"/>
                <w:b/>
              </w:rPr>
            </w:pPr>
          </w:p>
        </w:tc>
        <w:tc>
          <w:tcPr>
            <w:tcW w:w="2343" w:type="dxa"/>
          </w:tcPr>
          <w:p w14:paraId="2B2C9397" w14:textId="77777777" w:rsidR="004A55E8" w:rsidRPr="009D544E" w:rsidRDefault="004A55E8" w:rsidP="0069472A">
            <w:pPr>
              <w:rPr>
                <w:rFonts w:asciiTheme="minorHAnsi" w:hAnsiTheme="minorHAnsi"/>
                <w:b/>
              </w:rPr>
            </w:pPr>
          </w:p>
        </w:tc>
        <w:tc>
          <w:tcPr>
            <w:tcW w:w="2700" w:type="dxa"/>
          </w:tcPr>
          <w:p w14:paraId="6826CF8F" w14:textId="77777777" w:rsidR="004A55E8" w:rsidRPr="009D544E" w:rsidRDefault="004A55E8" w:rsidP="0069472A">
            <w:pPr>
              <w:rPr>
                <w:rFonts w:asciiTheme="minorHAnsi" w:hAnsiTheme="minorHAnsi"/>
                <w:b/>
              </w:rPr>
            </w:pPr>
          </w:p>
        </w:tc>
        <w:tc>
          <w:tcPr>
            <w:tcW w:w="3420" w:type="dxa"/>
          </w:tcPr>
          <w:p w14:paraId="33F59AA2" w14:textId="77777777" w:rsidR="004A55E8" w:rsidRPr="009D544E" w:rsidRDefault="004A55E8" w:rsidP="0069472A">
            <w:pPr>
              <w:rPr>
                <w:rFonts w:asciiTheme="minorHAnsi" w:hAnsiTheme="minorHAnsi"/>
                <w:b/>
              </w:rPr>
            </w:pPr>
          </w:p>
        </w:tc>
      </w:tr>
      <w:tr w:rsidR="004A55E8" w:rsidRPr="009D544E" w14:paraId="4A9168FA" w14:textId="77777777" w:rsidTr="00514815">
        <w:tc>
          <w:tcPr>
            <w:tcW w:w="3705" w:type="dxa"/>
          </w:tcPr>
          <w:p w14:paraId="7ED4E301" w14:textId="77777777" w:rsidR="004A55E8" w:rsidRPr="009D544E" w:rsidRDefault="004A55E8" w:rsidP="0069472A">
            <w:pPr>
              <w:rPr>
                <w:rFonts w:asciiTheme="minorHAnsi" w:hAnsiTheme="minorHAnsi"/>
                <w:b/>
              </w:rPr>
            </w:pPr>
          </w:p>
          <w:p w14:paraId="481597DF" w14:textId="77777777" w:rsidR="004A55E8" w:rsidRPr="009D544E" w:rsidRDefault="004A55E8" w:rsidP="0069472A">
            <w:pPr>
              <w:rPr>
                <w:rFonts w:asciiTheme="minorHAnsi" w:hAnsiTheme="minorHAnsi"/>
                <w:b/>
              </w:rPr>
            </w:pPr>
          </w:p>
        </w:tc>
        <w:tc>
          <w:tcPr>
            <w:tcW w:w="2343" w:type="dxa"/>
          </w:tcPr>
          <w:p w14:paraId="7F701F3F" w14:textId="77777777" w:rsidR="004A55E8" w:rsidRPr="009D544E" w:rsidRDefault="004A55E8" w:rsidP="0069472A">
            <w:pPr>
              <w:rPr>
                <w:rFonts w:asciiTheme="minorHAnsi" w:hAnsiTheme="minorHAnsi"/>
                <w:b/>
              </w:rPr>
            </w:pPr>
          </w:p>
        </w:tc>
        <w:tc>
          <w:tcPr>
            <w:tcW w:w="2700" w:type="dxa"/>
          </w:tcPr>
          <w:p w14:paraId="0B6BC0E8" w14:textId="77777777" w:rsidR="004A55E8" w:rsidRPr="009D544E" w:rsidRDefault="004A55E8" w:rsidP="0069472A">
            <w:pPr>
              <w:rPr>
                <w:rFonts w:asciiTheme="minorHAnsi" w:hAnsiTheme="minorHAnsi"/>
                <w:b/>
              </w:rPr>
            </w:pPr>
          </w:p>
        </w:tc>
        <w:tc>
          <w:tcPr>
            <w:tcW w:w="3420" w:type="dxa"/>
          </w:tcPr>
          <w:p w14:paraId="3FD43210" w14:textId="77777777" w:rsidR="004A55E8" w:rsidRPr="009D544E" w:rsidRDefault="004A55E8" w:rsidP="0069472A">
            <w:pPr>
              <w:rPr>
                <w:rFonts w:asciiTheme="minorHAnsi" w:hAnsiTheme="minorHAnsi"/>
                <w:b/>
              </w:rPr>
            </w:pPr>
          </w:p>
        </w:tc>
      </w:tr>
    </w:tbl>
    <w:p w14:paraId="47751E81" w14:textId="77777777" w:rsidR="004A55E8" w:rsidRPr="009D544E" w:rsidRDefault="004A55E8" w:rsidP="0069472A">
      <w:pPr>
        <w:tabs>
          <w:tab w:val="left" w:pos="720"/>
          <w:tab w:val="left" w:pos="1440"/>
        </w:tabs>
        <w:rPr>
          <w:rFonts w:asciiTheme="minorHAnsi" w:hAnsiTheme="minorHAnsi"/>
        </w:rPr>
      </w:pPr>
    </w:p>
    <w:p w14:paraId="732012FA" w14:textId="77777777" w:rsidR="004A55E8" w:rsidRPr="009D544E" w:rsidRDefault="004A55E8" w:rsidP="0069472A">
      <w:pPr>
        <w:spacing w:after="200" w:line="276" w:lineRule="auto"/>
        <w:rPr>
          <w:rFonts w:asciiTheme="minorHAnsi" w:hAnsiTheme="minorHAnsi"/>
        </w:rPr>
      </w:pPr>
    </w:p>
    <w:p w14:paraId="3084F20A" w14:textId="77777777" w:rsidR="004A55E8" w:rsidRPr="009D544E" w:rsidRDefault="004A55E8" w:rsidP="0069472A">
      <w:pPr>
        <w:spacing w:after="200" w:line="276" w:lineRule="auto"/>
        <w:rPr>
          <w:rFonts w:asciiTheme="minorHAnsi" w:hAnsiTheme="minorHAnsi"/>
        </w:rPr>
      </w:pPr>
      <w:r>
        <w:br w:type="page"/>
      </w:r>
    </w:p>
    <w:p w14:paraId="77462ECA" w14:textId="77777777" w:rsidR="004A55E8" w:rsidRPr="009D544E" w:rsidRDefault="004A55E8" w:rsidP="0069472A">
      <w:pPr>
        <w:pStyle w:val="ListParagraph"/>
        <w:numPr>
          <w:ilvl w:val="0"/>
          <w:numId w:val="23"/>
        </w:numPr>
        <w:tabs>
          <w:tab w:val="left" w:pos="720"/>
          <w:tab w:val="left" w:pos="1440"/>
        </w:tabs>
        <w:contextualSpacing w:val="0"/>
        <w:rPr>
          <w:rFonts w:asciiTheme="minorHAnsi" w:hAnsiTheme="minorHAnsi"/>
          <w:b/>
        </w:rPr>
      </w:pPr>
      <w:r>
        <w:rPr>
          <w:rFonts w:asciiTheme="minorHAnsi" w:hAnsiTheme="minorHAnsi"/>
          <w:b/>
        </w:rPr>
        <w:lastRenderedPageBreak/>
        <w:t xml:space="preserve">Taighde </w:t>
      </w:r>
    </w:p>
    <w:p w14:paraId="5A7DEE52" w14:textId="77777777" w:rsidR="004A55E8" w:rsidRPr="009D544E" w:rsidRDefault="004A55E8" w:rsidP="0069472A">
      <w:pPr>
        <w:spacing w:after="200" w:line="276" w:lineRule="auto"/>
        <w:rPr>
          <w:rFonts w:asciiTheme="minorHAnsi" w:hAnsiTheme="minorHAnsi"/>
        </w:rPr>
      </w:pPr>
      <w:r>
        <w:rPr>
          <w:rFonts w:asciiTheme="minorHAnsi" w:hAnsiTheme="minorHAnsi"/>
          <w:b/>
          <w:bCs/>
        </w:rPr>
        <w:t>(a)</w:t>
      </w:r>
      <w:r>
        <w:rPr>
          <w:rFonts w:asciiTheme="minorHAnsi" w:hAnsiTheme="minorHAnsi"/>
        </w:rPr>
        <w:tab/>
        <w:t>Ba chóir don iarratasóir sonraí a chur ar fáil sa tábla thíos maidir le gach deontas GNÍOMHACH taighde atá maoinithe go seachtrach.</w:t>
      </w:r>
    </w:p>
    <w:p w14:paraId="2C2CB235" w14:textId="546BF165" w:rsidR="004A55E8" w:rsidRPr="009D544E" w:rsidRDefault="004A55E8" w:rsidP="0069472A">
      <w:pPr>
        <w:spacing w:after="200" w:line="276" w:lineRule="auto"/>
        <w:ind w:left="720" w:hanging="720"/>
        <w:rPr>
          <w:rFonts w:asciiTheme="minorHAnsi" w:hAnsiTheme="minorHAnsi"/>
        </w:rPr>
      </w:pPr>
      <w:r>
        <w:rPr>
          <w:rFonts w:asciiTheme="minorHAnsi" w:hAnsiTheme="minorHAnsi"/>
          <w:b/>
        </w:rPr>
        <w:t>(b)</w:t>
      </w:r>
      <w:r>
        <w:rPr>
          <w:rFonts w:asciiTheme="minorHAnsi" w:hAnsiTheme="minorHAnsi"/>
        </w:rPr>
        <w:tab/>
        <w:t>Beidh gá le sonraí iomlána na socruithe atá beartaithe chun gach deontas gníomhach taighde atá maoinithe go seachtrach a bhainistiú ar FORM APR/LA/2 tráth nach déanaí ná 4 mhí roimh thús na saoire, má thugtar formheas i bprionsabal chun saoire sabóideach taighde a thógáil. Ina theannta sin, má thugtar cead i bprionsabal saoire shabóideach thaighde a thógáil, ní mór don iarratasóir teagmháil a dhéanamh leis an Oifig Taighde a luaithe a thugtar fógra dó/di go bhfuil saoire shabóideach thaighde faofa i bprionsabal chun a chinntiú go gcomhlíonfar polasaithe saoire sabóidí taighde na ngníomhaireachtaí maoinithe ábhartha.</w:t>
      </w:r>
    </w:p>
    <w:tbl>
      <w:tblPr>
        <w:tblStyle w:val="TableGrid"/>
        <w:tblW w:w="0" w:type="auto"/>
        <w:tblInd w:w="720" w:type="dxa"/>
        <w:tblLook w:val="04A0" w:firstRow="1" w:lastRow="0" w:firstColumn="1" w:lastColumn="0" w:noHBand="0" w:noVBand="1"/>
      </w:tblPr>
      <w:tblGrid>
        <w:gridCol w:w="2107"/>
        <w:gridCol w:w="2195"/>
        <w:gridCol w:w="2091"/>
        <w:gridCol w:w="2088"/>
        <w:gridCol w:w="2168"/>
        <w:gridCol w:w="2158"/>
        <w:gridCol w:w="2158"/>
      </w:tblGrid>
      <w:tr w:rsidR="009D544E" w:rsidRPr="009D544E" w14:paraId="75EB37CB" w14:textId="77777777" w:rsidTr="00514815">
        <w:tc>
          <w:tcPr>
            <w:tcW w:w="2273" w:type="dxa"/>
            <w:vAlign w:val="center"/>
          </w:tcPr>
          <w:p w14:paraId="49BD5CBE"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Uimhir Deontais</w:t>
            </w:r>
          </w:p>
        </w:tc>
        <w:tc>
          <w:tcPr>
            <w:tcW w:w="2273" w:type="dxa"/>
            <w:vAlign w:val="center"/>
          </w:tcPr>
          <w:p w14:paraId="009BB56D"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Gníomhaireacht Mhaoiniúcháin</w:t>
            </w:r>
          </w:p>
        </w:tc>
        <w:tc>
          <w:tcPr>
            <w:tcW w:w="2273" w:type="dxa"/>
            <w:vAlign w:val="center"/>
          </w:tcPr>
          <w:p w14:paraId="708BC640"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Dáta Tosaigh</w:t>
            </w:r>
          </w:p>
        </w:tc>
        <w:tc>
          <w:tcPr>
            <w:tcW w:w="2273" w:type="dxa"/>
            <w:vAlign w:val="center"/>
          </w:tcPr>
          <w:p w14:paraId="3D41732C"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Dáta Deiridh</w:t>
            </w:r>
          </w:p>
        </w:tc>
        <w:tc>
          <w:tcPr>
            <w:tcW w:w="2273" w:type="dxa"/>
            <w:vAlign w:val="center"/>
          </w:tcPr>
          <w:p w14:paraId="12EC2FFC"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Luach na Dámhachtana</w:t>
            </w:r>
          </w:p>
        </w:tc>
        <w:tc>
          <w:tcPr>
            <w:tcW w:w="2273" w:type="dxa"/>
            <w:vAlign w:val="center"/>
          </w:tcPr>
          <w:p w14:paraId="09F99797"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Líon mic léinn PhD atá bainteach leis an dámhachtain</w:t>
            </w:r>
          </w:p>
        </w:tc>
        <w:tc>
          <w:tcPr>
            <w:tcW w:w="2273" w:type="dxa"/>
            <w:vAlign w:val="center"/>
          </w:tcPr>
          <w:p w14:paraId="47392272" w14:textId="77777777" w:rsidR="004A55E8" w:rsidRPr="009D544E" w:rsidRDefault="004A55E8" w:rsidP="0069472A">
            <w:pPr>
              <w:spacing w:after="200" w:line="276" w:lineRule="auto"/>
              <w:jc w:val="center"/>
              <w:rPr>
                <w:rFonts w:asciiTheme="minorHAnsi" w:hAnsiTheme="minorHAnsi"/>
                <w:b/>
              </w:rPr>
            </w:pPr>
            <w:r>
              <w:rPr>
                <w:rFonts w:asciiTheme="minorHAnsi" w:hAnsiTheme="minorHAnsi"/>
                <w:b/>
              </w:rPr>
              <w:t>Líon comhaltaí foirne Taighde atá bainteach leis an dámhachtain</w:t>
            </w:r>
          </w:p>
        </w:tc>
      </w:tr>
      <w:tr w:rsidR="009D544E" w:rsidRPr="009D544E" w14:paraId="41F34790" w14:textId="77777777" w:rsidTr="00514815">
        <w:tc>
          <w:tcPr>
            <w:tcW w:w="2273" w:type="dxa"/>
          </w:tcPr>
          <w:p w14:paraId="5BC8526B" w14:textId="77777777" w:rsidR="004A55E8" w:rsidRPr="009D544E" w:rsidRDefault="004A55E8" w:rsidP="0069472A">
            <w:pPr>
              <w:spacing w:after="200" w:line="276" w:lineRule="auto"/>
              <w:rPr>
                <w:rFonts w:asciiTheme="minorHAnsi" w:hAnsiTheme="minorHAnsi"/>
                <w:b/>
              </w:rPr>
            </w:pPr>
          </w:p>
        </w:tc>
        <w:tc>
          <w:tcPr>
            <w:tcW w:w="2273" w:type="dxa"/>
          </w:tcPr>
          <w:p w14:paraId="2F0EAD76" w14:textId="77777777" w:rsidR="004A55E8" w:rsidRPr="009D544E" w:rsidRDefault="004A55E8" w:rsidP="0069472A">
            <w:pPr>
              <w:spacing w:after="200" w:line="276" w:lineRule="auto"/>
              <w:rPr>
                <w:rFonts w:asciiTheme="minorHAnsi" w:hAnsiTheme="minorHAnsi"/>
                <w:b/>
              </w:rPr>
            </w:pPr>
          </w:p>
        </w:tc>
        <w:tc>
          <w:tcPr>
            <w:tcW w:w="2273" w:type="dxa"/>
          </w:tcPr>
          <w:p w14:paraId="6121527E" w14:textId="77777777" w:rsidR="004A55E8" w:rsidRPr="009D544E" w:rsidRDefault="004A55E8" w:rsidP="0069472A">
            <w:pPr>
              <w:spacing w:after="200" w:line="276" w:lineRule="auto"/>
              <w:rPr>
                <w:rFonts w:asciiTheme="minorHAnsi" w:hAnsiTheme="minorHAnsi"/>
                <w:b/>
              </w:rPr>
            </w:pPr>
          </w:p>
        </w:tc>
        <w:tc>
          <w:tcPr>
            <w:tcW w:w="2273" w:type="dxa"/>
          </w:tcPr>
          <w:p w14:paraId="5666A8AE" w14:textId="77777777" w:rsidR="004A55E8" w:rsidRPr="009D544E" w:rsidRDefault="004A55E8" w:rsidP="0069472A">
            <w:pPr>
              <w:spacing w:after="200" w:line="276" w:lineRule="auto"/>
              <w:rPr>
                <w:rFonts w:asciiTheme="minorHAnsi" w:hAnsiTheme="minorHAnsi"/>
                <w:b/>
              </w:rPr>
            </w:pPr>
          </w:p>
        </w:tc>
        <w:tc>
          <w:tcPr>
            <w:tcW w:w="2273" w:type="dxa"/>
          </w:tcPr>
          <w:p w14:paraId="3B61ED2F" w14:textId="77777777" w:rsidR="004A55E8" w:rsidRPr="009D544E" w:rsidRDefault="004A55E8" w:rsidP="0069472A">
            <w:pPr>
              <w:spacing w:after="200" w:line="276" w:lineRule="auto"/>
              <w:rPr>
                <w:rFonts w:asciiTheme="minorHAnsi" w:hAnsiTheme="minorHAnsi"/>
                <w:b/>
              </w:rPr>
            </w:pPr>
          </w:p>
        </w:tc>
        <w:tc>
          <w:tcPr>
            <w:tcW w:w="2273" w:type="dxa"/>
          </w:tcPr>
          <w:p w14:paraId="36D4F2F9" w14:textId="77777777" w:rsidR="004A55E8" w:rsidRPr="009D544E" w:rsidRDefault="004A55E8" w:rsidP="0069472A">
            <w:pPr>
              <w:spacing w:after="200" w:line="276" w:lineRule="auto"/>
              <w:rPr>
                <w:rFonts w:asciiTheme="minorHAnsi" w:hAnsiTheme="minorHAnsi"/>
                <w:b/>
              </w:rPr>
            </w:pPr>
          </w:p>
        </w:tc>
        <w:tc>
          <w:tcPr>
            <w:tcW w:w="2273" w:type="dxa"/>
          </w:tcPr>
          <w:p w14:paraId="227A1E90" w14:textId="77777777" w:rsidR="004A55E8" w:rsidRPr="009D544E" w:rsidRDefault="004A55E8" w:rsidP="0069472A">
            <w:pPr>
              <w:spacing w:after="200" w:line="276" w:lineRule="auto"/>
              <w:rPr>
                <w:rFonts w:asciiTheme="minorHAnsi" w:hAnsiTheme="minorHAnsi"/>
                <w:b/>
              </w:rPr>
            </w:pPr>
          </w:p>
        </w:tc>
      </w:tr>
      <w:tr w:rsidR="009D544E" w:rsidRPr="009D544E" w14:paraId="34ABCAEB" w14:textId="77777777" w:rsidTr="00514815">
        <w:tc>
          <w:tcPr>
            <w:tcW w:w="2273" w:type="dxa"/>
          </w:tcPr>
          <w:p w14:paraId="2D0D4391" w14:textId="77777777" w:rsidR="004A55E8" w:rsidRPr="009D544E" w:rsidRDefault="004A55E8" w:rsidP="0069472A">
            <w:pPr>
              <w:spacing w:after="200" w:line="276" w:lineRule="auto"/>
              <w:rPr>
                <w:rFonts w:asciiTheme="minorHAnsi" w:hAnsiTheme="minorHAnsi"/>
                <w:b/>
              </w:rPr>
            </w:pPr>
          </w:p>
        </w:tc>
        <w:tc>
          <w:tcPr>
            <w:tcW w:w="2273" w:type="dxa"/>
          </w:tcPr>
          <w:p w14:paraId="70E5ECDC" w14:textId="77777777" w:rsidR="004A55E8" w:rsidRPr="009D544E" w:rsidRDefault="004A55E8" w:rsidP="0069472A">
            <w:pPr>
              <w:spacing w:after="200" w:line="276" w:lineRule="auto"/>
              <w:rPr>
                <w:rFonts w:asciiTheme="minorHAnsi" w:hAnsiTheme="minorHAnsi"/>
                <w:b/>
              </w:rPr>
            </w:pPr>
          </w:p>
        </w:tc>
        <w:tc>
          <w:tcPr>
            <w:tcW w:w="2273" w:type="dxa"/>
          </w:tcPr>
          <w:p w14:paraId="3FBCB64C" w14:textId="77777777" w:rsidR="004A55E8" w:rsidRPr="009D544E" w:rsidRDefault="004A55E8" w:rsidP="0069472A">
            <w:pPr>
              <w:spacing w:after="200" w:line="276" w:lineRule="auto"/>
              <w:rPr>
                <w:rFonts w:asciiTheme="minorHAnsi" w:hAnsiTheme="minorHAnsi"/>
                <w:b/>
              </w:rPr>
            </w:pPr>
          </w:p>
        </w:tc>
        <w:tc>
          <w:tcPr>
            <w:tcW w:w="2273" w:type="dxa"/>
          </w:tcPr>
          <w:p w14:paraId="45AA5D8C" w14:textId="77777777" w:rsidR="004A55E8" w:rsidRPr="009D544E" w:rsidRDefault="004A55E8" w:rsidP="0069472A">
            <w:pPr>
              <w:spacing w:after="200" w:line="276" w:lineRule="auto"/>
              <w:rPr>
                <w:rFonts w:asciiTheme="minorHAnsi" w:hAnsiTheme="minorHAnsi"/>
                <w:b/>
              </w:rPr>
            </w:pPr>
          </w:p>
        </w:tc>
        <w:tc>
          <w:tcPr>
            <w:tcW w:w="2273" w:type="dxa"/>
          </w:tcPr>
          <w:p w14:paraId="33D398D4" w14:textId="77777777" w:rsidR="004A55E8" w:rsidRPr="009D544E" w:rsidRDefault="004A55E8" w:rsidP="0069472A">
            <w:pPr>
              <w:spacing w:after="200" w:line="276" w:lineRule="auto"/>
              <w:rPr>
                <w:rFonts w:asciiTheme="minorHAnsi" w:hAnsiTheme="minorHAnsi"/>
                <w:b/>
              </w:rPr>
            </w:pPr>
          </w:p>
        </w:tc>
        <w:tc>
          <w:tcPr>
            <w:tcW w:w="2273" w:type="dxa"/>
          </w:tcPr>
          <w:p w14:paraId="579AD61B" w14:textId="77777777" w:rsidR="004A55E8" w:rsidRPr="009D544E" w:rsidRDefault="004A55E8" w:rsidP="0069472A">
            <w:pPr>
              <w:spacing w:after="200" w:line="276" w:lineRule="auto"/>
              <w:rPr>
                <w:rFonts w:asciiTheme="minorHAnsi" w:hAnsiTheme="minorHAnsi"/>
                <w:b/>
              </w:rPr>
            </w:pPr>
          </w:p>
        </w:tc>
        <w:tc>
          <w:tcPr>
            <w:tcW w:w="2273" w:type="dxa"/>
          </w:tcPr>
          <w:p w14:paraId="6A14A285" w14:textId="77777777" w:rsidR="004A55E8" w:rsidRPr="009D544E" w:rsidRDefault="004A55E8" w:rsidP="0069472A">
            <w:pPr>
              <w:spacing w:after="200" w:line="276" w:lineRule="auto"/>
              <w:rPr>
                <w:rFonts w:asciiTheme="minorHAnsi" w:hAnsiTheme="minorHAnsi"/>
                <w:b/>
              </w:rPr>
            </w:pPr>
          </w:p>
        </w:tc>
      </w:tr>
      <w:tr w:rsidR="009D544E" w:rsidRPr="009D544E" w14:paraId="5B52611A" w14:textId="77777777" w:rsidTr="00514815">
        <w:tc>
          <w:tcPr>
            <w:tcW w:w="2273" w:type="dxa"/>
          </w:tcPr>
          <w:p w14:paraId="3D9463DA" w14:textId="77777777" w:rsidR="004A55E8" w:rsidRPr="009D544E" w:rsidRDefault="004A55E8" w:rsidP="0069472A">
            <w:pPr>
              <w:spacing w:after="200" w:line="276" w:lineRule="auto"/>
              <w:rPr>
                <w:rFonts w:asciiTheme="minorHAnsi" w:hAnsiTheme="minorHAnsi"/>
                <w:b/>
              </w:rPr>
            </w:pPr>
          </w:p>
        </w:tc>
        <w:tc>
          <w:tcPr>
            <w:tcW w:w="2273" w:type="dxa"/>
          </w:tcPr>
          <w:p w14:paraId="00C76ACE" w14:textId="77777777" w:rsidR="004A55E8" w:rsidRPr="009D544E" w:rsidRDefault="004A55E8" w:rsidP="0069472A">
            <w:pPr>
              <w:spacing w:after="200" w:line="276" w:lineRule="auto"/>
              <w:rPr>
                <w:rFonts w:asciiTheme="minorHAnsi" w:hAnsiTheme="minorHAnsi"/>
                <w:b/>
              </w:rPr>
            </w:pPr>
          </w:p>
        </w:tc>
        <w:tc>
          <w:tcPr>
            <w:tcW w:w="2273" w:type="dxa"/>
          </w:tcPr>
          <w:p w14:paraId="7D5914AF" w14:textId="77777777" w:rsidR="004A55E8" w:rsidRPr="009D544E" w:rsidRDefault="004A55E8" w:rsidP="0069472A">
            <w:pPr>
              <w:spacing w:after="200" w:line="276" w:lineRule="auto"/>
              <w:rPr>
                <w:rFonts w:asciiTheme="minorHAnsi" w:hAnsiTheme="minorHAnsi"/>
                <w:b/>
              </w:rPr>
            </w:pPr>
          </w:p>
        </w:tc>
        <w:tc>
          <w:tcPr>
            <w:tcW w:w="2273" w:type="dxa"/>
          </w:tcPr>
          <w:p w14:paraId="5D7B7216" w14:textId="77777777" w:rsidR="004A55E8" w:rsidRPr="009D544E" w:rsidRDefault="004A55E8" w:rsidP="0069472A">
            <w:pPr>
              <w:spacing w:after="200" w:line="276" w:lineRule="auto"/>
              <w:rPr>
                <w:rFonts w:asciiTheme="minorHAnsi" w:hAnsiTheme="minorHAnsi"/>
                <w:b/>
              </w:rPr>
            </w:pPr>
          </w:p>
        </w:tc>
        <w:tc>
          <w:tcPr>
            <w:tcW w:w="2273" w:type="dxa"/>
          </w:tcPr>
          <w:p w14:paraId="63D4ACC0" w14:textId="77777777" w:rsidR="004A55E8" w:rsidRPr="009D544E" w:rsidRDefault="004A55E8" w:rsidP="0069472A">
            <w:pPr>
              <w:spacing w:after="200" w:line="276" w:lineRule="auto"/>
              <w:rPr>
                <w:rFonts w:asciiTheme="minorHAnsi" w:hAnsiTheme="minorHAnsi"/>
                <w:b/>
              </w:rPr>
            </w:pPr>
          </w:p>
        </w:tc>
        <w:tc>
          <w:tcPr>
            <w:tcW w:w="2273" w:type="dxa"/>
          </w:tcPr>
          <w:p w14:paraId="70F43E21" w14:textId="77777777" w:rsidR="004A55E8" w:rsidRPr="009D544E" w:rsidRDefault="004A55E8" w:rsidP="0069472A">
            <w:pPr>
              <w:spacing w:after="200" w:line="276" w:lineRule="auto"/>
              <w:rPr>
                <w:rFonts w:asciiTheme="minorHAnsi" w:hAnsiTheme="minorHAnsi"/>
                <w:b/>
              </w:rPr>
            </w:pPr>
          </w:p>
        </w:tc>
        <w:tc>
          <w:tcPr>
            <w:tcW w:w="2273" w:type="dxa"/>
          </w:tcPr>
          <w:p w14:paraId="650065E8" w14:textId="77777777" w:rsidR="004A55E8" w:rsidRPr="009D544E" w:rsidRDefault="004A55E8" w:rsidP="0069472A">
            <w:pPr>
              <w:spacing w:after="200" w:line="276" w:lineRule="auto"/>
              <w:rPr>
                <w:rFonts w:asciiTheme="minorHAnsi" w:hAnsiTheme="minorHAnsi"/>
                <w:b/>
              </w:rPr>
            </w:pPr>
          </w:p>
        </w:tc>
      </w:tr>
      <w:tr w:rsidR="009D544E" w:rsidRPr="009D544E" w14:paraId="5C5164AE" w14:textId="77777777" w:rsidTr="00514815">
        <w:tc>
          <w:tcPr>
            <w:tcW w:w="2273" w:type="dxa"/>
          </w:tcPr>
          <w:p w14:paraId="02640AE6" w14:textId="77777777" w:rsidR="004A55E8" w:rsidRPr="009D544E" w:rsidRDefault="004A55E8" w:rsidP="0069472A">
            <w:pPr>
              <w:spacing w:after="200" w:line="276" w:lineRule="auto"/>
              <w:rPr>
                <w:rFonts w:asciiTheme="minorHAnsi" w:hAnsiTheme="minorHAnsi"/>
                <w:b/>
              </w:rPr>
            </w:pPr>
          </w:p>
        </w:tc>
        <w:tc>
          <w:tcPr>
            <w:tcW w:w="2273" w:type="dxa"/>
          </w:tcPr>
          <w:p w14:paraId="5302D4F9" w14:textId="77777777" w:rsidR="004A55E8" w:rsidRPr="009D544E" w:rsidRDefault="004A55E8" w:rsidP="0069472A">
            <w:pPr>
              <w:spacing w:after="200" w:line="276" w:lineRule="auto"/>
              <w:rPr>
                <w:rFonts w:asciiTheme="minorHAnsi" w:hAnsiTheme="minorHAnsi"/>
                <w:b/>
              </w:rPr>
            </w:pPr>
          </w:p>
        </w:tc>
        <w:tc>
          <w:tcPr>
            <w:tcW w:w="2273" w:type="dxa"/>
          </w:tcPr>
          <w:p w14:paraId="2EB12FE0" w14:textId="77777777" w:rsidR="004A55E8" w:rsidRPr="009D544E" w:rsidRDefault="004A55E8" w:rsidP="0069472A">
            <w:pPr>
              <w:spacing w:after="200" w:line="276" w:lineRule="auto"/>
              <w:rPr>
                <w:rFonts w:asciiTheme="minorHAnsi" w:hAnsiTheme="minorHAnsi"/>
                <w:b/>
              </w:rPr>
            </w:pPr>
          </w:p>
        </w:tc>
        <w:tc>
          <w:tcPr>
            <w:tcW w:w="2273" w:type="dxa"/>
          </w:tcPr>
          <w:p w14:paraId="5E865F91" w14:textId="77777777" w:rsidR="004A55E8" w:rsidRPr="009D544E" w:rsidRDefault="004A55E8" w:rsidP="0069472A">
            <w:pPr>
              <w:spacing w:after="200" w:line="276" w:lineRule="auto"/>
              <w:rPr>
                <w:rFonts w:asciiTheme="minorHAnsi" w:hAnsiTheme="minorHAnsi"/>
                <w:b/>
              </w:rPr>
            </w:pPr>
          </w:p>
        </w:tc>
        <w:tc>
          <w:tcPr>
            <w:tcW w:w="2273" w:type="dxa"/>
          </w:tcPr>
          <w:p w14:paraId="640D2A8B" w14:textId="77777777" w:rsidR="004A55E8" w:rsidRPr="009D544E" w:rsidRDefault="004A55E8" w:rsidP="0069472A">
            <w:pPr>
              <w:spacing w:after="200" w:line="276" w:lineRule="auto"/>
              <w:rPr>
                <w:rFonts w:asciiTheme="minorHAnsi" w:hAnsiTheme="minorHAnsi"/>
                <w:b/>
              </w:rPr>
            </w:pPr>
          </w:p>
        </w:tc>
        <w:tc>
          <w:tcPr>
            <w:tcW w:w="2273" w:type="dxa"/>
          </w:tcPr>
          <w:p w14:paraId="682613C6" w14:textId="77777777" w:rsidR="004A55E8" w:rsidRPr="009D544E" w:rsidRDefault="004A55E8" w:rsidP="0069472A">
            <w:pPr>
              <w:spacing w:after="200" w:line="276" w:lineRule="auto"/>
              <w:rPr>
                <w:rFonts w:asciiTheme="minorHAnsi" w:hAnsiTheme="minorHAnsi"/>
                <w:b/>
              </w:rPr>
            </w:pPr>
          </w:p>
        </w:tc>
        <w:tc>
          <w:tcPr>
            <w:tcW w:w="2273" w:type="dxa"/>
          </w:tcPr>
          <w:p w14:paraId="17D187BF" w14:textId="77777777" w:rsidR="004A55E8" w:rsidRPr="009D544E" w:rsidRDefault="004A55E8" w:rsidP="0069472A">
            <w:pPr>
              <w:spacing w:after="200" w:line="276" w:lineRule="auto"/>
              <w:rPr>
                <w:rFonts w:asciiTheme="minorHAnsi" w:hAnsiTheme="minorHAnsi"/>
                <w:b/>
              </w:rPr>
            </w:pPr>
          </w:p>
        </w:tc>
      </w:tr>
      <w:tr w:rsidR="009D544E" w:rsidRPr="009D544E" w14:paraId="15719F2B" w14:textId="77777777" w:rsidTr="00514815">
        <w:tc>
          <w:tcPr>
            <w:tcW w:w="2273" w:type="dxa"/>
          </w:tcPr>
          <w:p w14:paraId="39904D30" w14:textId="77777777" w:rsidR="004A55E8" w:rsidRPr="009D544E" w:rsidRDefault="004A55E8" w:rsidP="0069472A">
            <w:pPr>
              <w:spacing w:after="200" w:line="276" w:lineRule="auto"/>
              <w:rPr>
                <w:rFonts w:asciiTheme="minorHAnsi" w:hAnsiTheme="minorHAnsi"/>
                <w:b/>
              </w:rPr>
            </w:pPr>
          </w:p>
        </w:tc>
        <w:tc>
          <w:tcPr>
            <w:tcW w:w="2273" w:type="dxa"/>
          </w:tcPr>
          <w:p w14:paraId="6FEE0C71" w14:textId="77777777" w:rsidR="004A55E8" w:rsidRPr="009D544E" w:rsidRDefault="004A55E8" w:rsidP="0069472A">
            <w:pPr>
              <w:spacing w:after="200" w:line="276" w:lineRule="auto"/>
              <w:rPr>
                <w:rFonts w:asciiTheme="minorHAnsi" w:hAnsiTheme="minorHAnsi"/>
                <w:b/>
              </w:rPr>
            </w:pPr>
          </w:p>
        </w:tc>
        <w:tc>
          <w:tcPr>
            <w:tcW w:w="2273" w:type="dxa"/>
          </w:tcPr>
          <w:p w14:paraId="1A603B5F" w14:textId="77777777" w:rsidR="004A55E8" w:rsidRPr="009D544E" w:rsidRDefault="004A55E8" w:rsidP="0069472A">
            <w:pPr>
              <w:spacing w:after="200" w:line="276" w:lineRule="auto"/>
              <w:rPr>
                <w:rFonts w:asciiTheme="minorHAnsi" w:hAnsiTheme="minorHAnsi"/>
                <w:b/>
              </w:rPr>
            </w:pPr>
          </w:p>
        </w:tc>
        <w:tc>
          <w:tcPr>
            <w:tcW w:w="2273" w:type="dxa"/>
          </w:tcPr>
          <w:p w14:paraId="78D269C6" w14:textId="77777777" w:rsidR="004A55E8" w:rsidRPr="009D544E" w:rsidRDefault="004A55E8" w:rsidP="0069472A">
            <w:pPr>
              <w:spacing w:after="200" w:line="276" w:lineRule="auto"/>
              <w:rPr>
                <w:rFonts w:asciiTheme="minorHAnsi" w:hAnsiTheme="minorHAnsi"/>
                <w:b/>
              </w:rPr>
            </w:pPr>
          </w:p>
        </w:tc>
        <w:tc>
          <w:tcPr>
            <w:tcW w:w="2273" w:type="dxa"/>
          </w:tcPr>
          <w:p w14:paraId="3B30CEF6" w14:textId="77777777" w:rsidR="004A55E8" w:rsidRPr="009D544E" w:rsidRDefault="004A55E8" w:rsidP="0069472A">
            <w:pPr>
              <w:spacing w:after="200" w:line="276" w:lineRule="auto"/>
              <w:rPr>
                <w:rFonts w:asciiTheme="minorHAnsi" w:hAnsiTheme="minorHAnsi"/>
                <w:b/>
              </w:rPr>
            </w:pPr>
          </w:p>
        </w:tc>
        <w:tc>
          <w:tcPr>
            <w:tcW w:w="2273" w:type="dxa"/>
          </w:tcPr>
          <w:p w14:paraId="5A807AEC" w14:textId="77777777" w:rsidR="004A55E8" w:rsidRPr="009D544E" w:rsidRDefault="004A55E8" w:rsidP="0069472A">
            <w:pPr>
              <w:spacing w:after="200" w:line="276" w:lineRule="auto"/>
              <w:rPr>
                <w:rFonts w:asciiTheme="minorHAnsi" w:hAnsiTheme="minorHAnsi"/>
                <w:b/>
              </w:rPr>
            </w:pPr>
          </w:p>
        </w:tc>
        <w:tc>
          <w:tcPr>
            <w:tcW w:w="2273" w:type="dxa"/>
          </w:tcPr>
          <w:p w14:paraId="0DF89B7C" w14:textId="77777777" w:rsidR="004A55E8" w:rsidRPr="009D544E" w:rsidRDefault="004A55E8" w:rsidP="0069472A">
            <w:pPr>
              <w:spacing w:after="200" w:line="276" w:lineRule="auto"/>
              <w:rPr>
                <w:rFonts w:asciiTheme="minorHAnsi" w:hAnsiTheme="minorHAnsi"/>
                <w:b/>
              </w:rPr>
            </w:pPr>
          </w:p>
        </w:tc>
      </w:tr>
      <w:tr w:rsidR="009D544E" w:rsidRPr="009D544E" w14:paraId="6239FF47" w14:textId="77777777" w:rsidTr="00514815">
        <w:tc>
          <w:tcPr>
            <w:tcW w:w="2273" w:type="dxa"/>
          </w:tcPr>
          <w:p w14:paraId="42F3F429" w14:textId="77777777" w:rsidR="004A55E8" w:rsidRPr="009D544E" w:rsidRDefault="004A55E8" w:rsidP="0069472A">
            <w:pPr>
              <w:spacing w:after="200" w:line="276" w:lineRule="auto"/>
              <w:rPr>
                <w:rFonts w:asciiTheme="minorHAnsi" w:hAnsiTheme="minorHAnsi"/>
                <w:b/>
              </w:rPr>
            </w:pPr>
          </w:p>
        </w:tc>
        <w:tc>
          <w:tcPr>
            <w:tcW w:w="2273" w:type="dxa"/>
          </w:tcPr>
          <w:p w14:paraId="23EAA3EF" w14:textId="77777777" w:rsidR="004A55E8" w:rsidRPr="009D544E" w:rsidRDefault="004A55E8" w:rsidP="0069472A">
            <w:pPr>
              <w:spacing w:after="200" w:line="276" w:lineRule="auto"/>
              <w:rPr>
                <w:rFonts w:asciiTheme="minorHAnsi" w:hAnsiTheme="minorHAnsi"/>
                <w:b/>
              </w:rPr>
            </w:pPr>
          </w:p>
        </w:tc>
        <w:tc>
          <w:tcPr>
            <w:tcW w:w="2273" w:type="dxa"/>
          </w:tcPr>
          <w:p w14:paraId="7B9FD5E5" w14:textId="77777777" w:rsidR="004A55E8" w:rsidRPr="009D544E" w:rsidRDefault="004A55E8" w:rsidP="0069472A">
            <w:pPr>
              <w:spacing w:after="200" w:line="276" w:lineRule="auto"/>
              <w:rPr>
                <w:rFonts w:asciiTheme="minorHAnsi" w:hAnsiTheme="minorHAnsi"/>
                <w:b/>
              </w:rPr>
            </w:pPr>
          </w:p>
        </w:tc>
        <w:tc>
          <w:tcPr>
            <w:tcW w:w="2273" w:type="dxa"/>
          </w:tcPr>
          <w:p w14:paraId="3DDDBCBC" w14:textId="77777777" w:rsidR="004A55E8" w:rsidRPr="009D544E" w:rsidRDefault="004A55E8" w:rsidP="0069472A">
            <w:pPr>
              <w:spacing w:after="200" w:line="276" w:lineRule="auto"/>
              <w:rPr>
                <w:rFonts w:asciiTheme="minorHAnsi" w:hAnsiTheme="minorHAnsi"/>
                <w:b/>
              </w:rPr>
            </w:pPr>
          </w:p>
        </w:tc>
        <w:tc>
          <w:tcPr>
            <w:tcW w:w="2273" w:type="dxa"/>
          </w:tcPr>
          <w:p w14:paraId="7E9E4C96" w14:textId="77777777" w:rsidR="004A55E8" w:rsidRPr="009D544E" w:rsidRDefault="004A55E8" w:rsidP="0069472A">
            <w:pPr>
              <w:spacing w:after="200" w:line="276" w:lineRule="auto"/>
              <w:rPr>
                <w:rFonts w:asciiTheme="minorHAnsi" w:hAnsiTheme="minorHAnsi"/>
                <w:b/>
              </w:rPr>
            </w:pPr>
          </w:p>
        </w:tc>
        <w:tc>
          <w:tcPr>
            <w:tcW w:w="2273" w:type="dxa"/>
          </w:tcPr>
          <w:p w14:paraId="19ED23F6" w14:textId="77777777" w:rsidR="004A55E8" w:rsidRPr="009D544E" w:rsidRDefault="004A55E8" w:rsidP="0069472A">
            <w:pPr>
              <w:spacing w:after="200" w:line="276" w:lineRule="auto"/>
              <w:rPr>
                <w:rFonts w:asciiTheme="minorHAnsi" w:hAnsiTheme="minorHAnsi"/>
                <w:b/>
              </w:rPr>
            </w:pPr>
          </w:p>
        </w:tc>
        <w:tc>
          <w:tcPr>
            <w:tcW w:w="2273" w:type="dxa"/>
          </w:tcPr>
          <w:p w14:paraId="39894572" w14:textId="77777777" w:rsidR="004A55E8" w:rsidRPr="009D544E" w:rsidRDefault="004A55E8" w:rsidP="0069472A">
            <w:pPr>
              <w:spacing w:after="200" w:line="276" w:lineRule="auto"/>
              <w:rPr>
                <w:rFonts w:asciiTheme="minorHAnsi" w:hAnsiTheme="minorHAnsi"/>
                <w:b/>
              </w:rPr>
            </w:pPr>
          </w:p>
        </w:tc>
      </w:tr>
      <w:tr w:rsidR="009D544E" w:rsidRPr="009D544E" w14:paraId="5D9D19EE" w14:textId="77777777" w:rsidTr="00514815">
        <w:tc>
          <w:tcPr>
            <w:tcW w:w="2273" w:type="dxa"/>
          </w:tcPr>
          <w:p w14:paraId="660330F7" w14:textId="77777777" w:rsidR="004A55E8" w:rsidRPr="009D544E" w:rsidRDefault="004A55E8" w:rsidP="0069472A">
            <w:pPr>
              <w:spacing w:after="200" w:line="276" w:lineRule="auto"/>
              <w:rPr>
                <w:rFonts w:asciiTheme="minorHAnsi" w:hAnsiTheme="minorHAnsi"/>
                <w:b/>
              </w:rPr>
            </w:pPr>
          </w:p>
        </w:tc>
        <w:tc>
          <w:tcPr>
            <w:tcW w:w="2273" w:type="dxa"/>
          </w:tcPr>
          <w:p w14:paraId="237A5C55" w14:textId="77777777" w:rsidR="004A55E8" w:rsidRPr="009D544E" w:rsidRDefault="004A55E8" w:rsidP="0069472A">
            <w:pPr>
              <w:spacing w:after="200" w:line="276" w:lineRule="auto"/>
              <w:rPr>
                <w:rFonts w:asciiTheme="minorHAnsi" w:hAnsiTheme="minorHAnsi"/>
                <w:b/>
              </w:rPr>
            </w:pPr>
          </w:p>
        </w:tc>
        <w:tc>
          <w:tcPr>
            <w:tcW w:w="2273" w:type="dxa"/>
          </w:tcPr>
          <w:p w14:paraId="2834F23C" w14:textId="77777777" w:rsidR="004A55E8" w:rsidRPr="009D544E" w:rsidRDefault="004A55E8" w:rsidP="0069472A">
            <w:pPr>
              <w:spacing w:after="200" w:line="276" w:lineRule="auto"/>
              <w:rPr>
                <w:rFonts w:asciiTheme="minorHAnsi" w:hAnsiTheme="minorHAnsi"/>
                <w:b/>
              </w:rPr>
            </w:pPr>
          </w:p>
        </w:tc>
        <w:tc>
          <w:tcPr>
            <w:tcW w:w="2273" w:type="dxa"/>
          </w:tcPr>
          <w:p w14:paraId="123DBAF8" w14:textId="77777777" w:rsidR="004A55E8" w:rsidRPr="009D544E" w:rsidRDefault="004A55E8" w:rsidP="0069472A">
            <w:pPr>
              <w:spacing w:after="200" w:line="276" w:lineRule="auto"/>
              <w:rPr>
                <w:rFonts w:asciiTheme="minorHAnsi" w:hAnsiTheme="minorHAnsi"/>
                <w:b/>
              </w:rPr>
            </w:pPr>
          </w:p>
        </w:tc>
        <w:tc>
          <w:tcPr>
            <w:tcW w:w="2273" w:type="dxa"/>
          </w:tcPr>
          <w:p w14:paraId="653A8765" w14:textId="77777777" w:rsidR="004A55E8" w:rsidRPr="009D544E" w:rsidRDefault="004A55E8" w:rsidP="0069472A">
            <w:pPr>
              <w:spacing w:after="200" w:line="276" w:lineRule="auto"/>
              <w:rPr>
                <w:rFonts w:asciiTheme="minorHAnsi" w:hAnsiTheme="minorHAnsi"/>
                <w:b/>
              </w:rPr>
            </w:pPr>
          </w:p>
        </w:tc>
        <w:tc>
          <w:tcPr>
            <w:tcW w:w="2273" w:type="dxa"/>
          </w:tcPr>
          <w:p w14:paraId="11691C97" w14:textId="77777777" w:rsidR="004A55E8" w:rsidRPr="009D544E" w:rsidRDefault="004A55E8" w:rsidP="0069472A">
            <w:pPr>
              <w:spacing w:after="200" w:line="276" w:lineRule="auto"/>
              <w:rPr>
                <w:rFonts w:asciiTheme="minorHAnsi" w:hAnsiTheme="minorHAnsi"/>
                <w:b/>
              </w:rPr>
            </w:pPr>
          </w:p>
        </w:tc>
        <w:tc>
          <w:tcPr>
            <w:tcW w:w="2273" w:type="dxa"/>
          </w:tcPr>
          <w:p w14:paraId="087A79BE" w14:textId="77777777" w:rsidR="004A55E8" w:rsidRPr="009D544E" w:rsidRDefault="004A55E8" w:rsidP="0069472A">
            <w:pPr>
              <w:spacing w:after="200" w:line="276" w:lineRule="auto"/>
              <w:rPr>
                <w:rFonts w:asciiTheme="minorHAnsi" w:hAnsiTheme="minorHAnsi"/>
                <w:b/>
              </w:rPr>
            </w:pPr>
          </w:p>
        </w:tc>
      </w:tr>
      <w:tr w:rsidR="009D544E" w:rsidRPr="009D544E" w14:paraId="6AFA2C57" w14:textId="77777777" w:rsidTr="00514815">
        <w:tc>
          <w:tcPr>
            <w:tcW w:w="2273" w:type="dxa"/>
          </w:tcPr>
          <w:p w14:paraId="6EF8AA3B" w14:textId="77777777" w:rsidR="004A55E8" w:rsidRPr="009D544E" w:rsidRDefault="004A55E8" w:rsidP="0069472A">
            <w:pPr>
              <w:spacing w:after="200" w:line="276" w:lineRule="auto"/>
              <w:rPr>
                <w:rFonts w:asciiTheme="minorHAnsi" w:hAnsiTheme="minorHAnsi"/>
                <w:b/>
              </w:rPr>
            </w:pPr>
          </w:p>
        </w:tc>
        <w:tc>
          <w:tcPr>
            <w:tcW w:w="2273" w:type="dxa"/>
          </w:tcPr>
          <w:p w14:paraId="54A7936A" w14:textId="77777777" w:rsidR="004A55E8" w:rsidRPr="009D544E" w:rsidRDefault="004A55E8" w:rsidP="0069472A">
            <w:pPr>
              <w:spacing w:after="200" w:line="276" w:lineRule="auto"/>
              <w:rPr>
                <w:rFonts w:asciiTheme="minorHAnsi" w:hAnsiTheme="minorHAnsi"/>
                <w:b/>
              </w:rPr>
            </w:pPr>
          </w:p>
        </w:tc>
        <w:tc>
          <w:tcPr>
            <w:tcW w:w="2273" w:type="dxa"/>
          </w:tcPr>
          <w:p w14:paraId="3BCF3E9F" w14:textId="77777777" w:rsidR="004A55E8" w:rsidRPr="009D544E" w:rsidRDefault="004A55E8" w:rsidP="0069472A">
            <w:pPr>
              <w:spacing w:after="200" w:line="276" w:lineRule="auto"/>
              <w:rPr>
                <w:rFonts w:asciiTheme="minorHAnsi" w:hAnsiTheme="minorHAnsi"/>
                <w:b/>
              </w:rPr>
            </w:pPr>
          </w:p>
        </w:tc>
        <w:tc>
          <w:tcPr>
            <w:tcW w:w="2273" w:type="dxa"/>
          </w:tcPr>
          <w:p w14:paraId="18A22FEF" w14:textId="77777777" w:rsidR="004A55E8" w:rsidRPr="009D544E" w:rsidRDefault="004A55E8" w:rsidP="0069472A">
            <w:pPr>
              <w:spacing w:after="200" w:line="276" w:lineRule="auto"/>
              <w:rPr>
                <w:rFonts w:asciiTheme="minorHAnsi" w:hAnsiTheme="minorHAnsi"/>
                <w:b/>
              </w:rPr>
            </w:pPr>
          </w:p>
        </w:tc>
        <w:tc>
          <w:tcPr>
            <w:tcW w:w="2273" w:type="dxa"/>
          </w:tcPr>
          <w:p w14:paraId="211592F5" w14:textId="77777777" w:rsidR="004A55E8" w:rsidRPr="009D544E" w:rsidRDefault="004A55E8" w:rsidP="0069472A">
            <w:pPr>
              <w:spacing w:after="200" w:line="276" w:lineRule="auto"/>
              <w:rPr>
                <w:rFonts w:asciiTheme="minorHAnsi" w:hAnsiTheme="minorHAnsi"/>
                <w:b/>
              </w:rPr>
            </w:pPr>
          </w:p>
        </w:tc>
        <w:tc>
          <w:tcPr>
            <w:tcW w:w="2273" w:type="dxa"/>
          </w:tcPr>
          <w:p w14:paraId="53B37E25" w14:textId="77777777" w:rsidR="004A55E8" w:rsidRPr="009D544E" w:rsidRDefault="004A55E8" w:rsidP="0069472A">
            <w:pPr>
              <w:spacing w:after="200" w:line="276" w:lineRule="auto"/>
              <w:rPr>
                <w:rFonts w:asciiTheme="minorHAnsi" w:hAnsiTheme="minorHAnsi"/>
                <w:b/>
              </w:rPr>
            </w:pPr>
          </w:p>
        </w:tc>
        <w:tc>
          <w:tcPr>
            <w:tcW w:w="2273" w:type="dxa"/>
          </w:tcPr>
          <w:p w14:paraId="27FB33AD" w14:textId="77777777" w:rsidR="004A55E8" w:rsidRPr="009D544E" w:rsidRDefault="004A55E8" w:rsidP="0069472A">
            <w:pPr>
              <w:spacing w:after="200" w:line="276" w:lineRule="auto"/>
              <w:rPr>
                <w:rFonts w:asciiTheme="minorHAnsi" w:hAnsiTheme="minorHAnsi"/>
                <w:b/>
              </w:rPr>
            </w:pPr>
          </w:p>
        </w:tc>
      </w:tr>
      <w:tr w:rsidR="0017308A" w:rsidRPr="009D544E" w14:paraId="5ACB6C3B" w14:textId="77777777" w:rsidTr="00514815">
        <w:tc>
          <w:tcPr>
            <w:tcW w:w="2273" w:type="dxa"/>
          </w:tcPr>
          <w:p w14:paraId="1A840429" w14:textId="77777777" w:rsidR="004A55E8" w:rsidRPr="009D544E" w:rsidRDefault="004A55E8" w:rsidP="0069472A">
            <w:pPr>
              <w:spacing w:after="200" w:line="276" w:lineRule="auto"/>
              <w:rPr>
                <w:rFonts w:asciiTheme="minorHAnsi" w:hAnsiTheme="minorHAnsi"/>
                <w:b/>
              </w:rPr>
            </w:pPr>
          </w:p>
        </w:tc>
        <w:tc>
          <w:tcPr>
            <w:tcW w:w="2273" w:type="dxa"/>
          </w:tcPr>
          <w:p w14:paraId="55A06ACA" w14:textId="77777777" w:rsidR="004A55E8" w:rsidRPr="009D544E" w:rsidRDefault="004A55E8" w:rsidP="0069472A">
            <w:pPr>
              <w:spacing w:after="200" w:line="276" w:lineRule="auto"/>
              <w:rPr>
                <w:rFonts w:asciiTheme="minorHAnsi" w:hAnsiTheme="minorHAnsi"/>
                <w:b/>
              </w:rPr>
            </w:pPr>
          </w:p>
        </w:tc>
        <w:tc>
          <w:tcPr>
            <w:tcW w:w="2273" w:type="dxa"/>
          </w:tcPr>
          <w:p w14:paraId="062DB5AE" w14:textId="77777777" w:rsidR="004A55E8" w:rsidRPr="009D544E" w:rsidRDefault="004A55E8" w:rsidP="0069472A">
            <w:pPr>
              <w:spacing w:after="200" w:line="276" w:lineRule="auto"/>
              <w:rPr>
                <w:rFonts w:asciiTheme="minorHAnsi" w:hAnsiTheme="minorHAnsi"/>
                <w:b/>
              </w:rPr>
            </w:pPr>
          </w:p>
        </w:tc>
        <w:tc>
          <w:tcPr>
            <w:tcW w:w="2273" w:type="dxa"/>
          </w:tcPr>
          <w:p w14:paraId="229F9613" w14:textId="77777777" w:rsidR="004A55E8" w:rsidRPr="009D544E" w:rsidRDefault="004A55E8" w:rsidP="0069472A">
            <w:pPr>
              <w:spacing w:after="200" w:line="276" w:lineRule="auto"/>
              <w:rPr>
                <w:rFonts w:asciiTheme="minorHAnsi" w:hAnsiTheme="minorHAnsi"/>
                <w:b/>
              </w:rPr>
            </w:pPr>
          </w:p>
        </w:tc>
        <w:tc>
          <w:tcPr>
            <w:tcW w:w="2273" w:type="dxa"/>
          </w:tcPr>
          <w:p w14:paraId="5F4D23C7" w14:textId="77777777" w:rsidR="004A55E8" w:rsidRPr="009D544E" w:rsidRDefault="004A55E8" w:rsidP="0069472A">
            <w:pPr>
              <w:spacing w:after="200" w:line="276" w:lineRule="auto"/>
              <w:rPr>
                <w:rFonts w:asciiTheme="minorHAnsi" w:hAnsiTheme="minorHAnsi"/>
                <w:b/>
              </w:rPr>
            </w:pPr>
          </w:p>
        </w:tc>
        <w:tc>
          <w:tcPr>
            <w:tcW w:w="2273" w:type="dxa"/>
          </w:tcPr>
          <w:p w14:paraId="2D627112" w14:textId="77777777" w:rsidR="004A55E8" w:rsidRPr="009D544E" w:rsidRDefault="004A55E8" w:rsidP="0069472A">
            <w:pPr>
              <w:spacing w:after="200" w:line="276" w:lineRule="auto"/>
              <w:rPr>
                <w:rFonts w:asciiTheme="minorHAnsi" w:hAnsiTheme="minorHAnsi"/>
                <w:b/>
              </w:rPr>
            </w:pPr>
          </w:p>
        </w:tc>
        <w:tc>
          <w:tcPr>
            <w:tcW w:w="2273" w:type="dxa"/>
          </w:tcPr>
          <w:p w14:paraId="349888F8" w14:textId="77777777" w:rsidR="004A55E8" w:rsidRPr="009D544E" w:rsidRDefault="004A55E8" w:rsidP="0069472A">
            <w:pPr>
              <w:spacing w:after="200" w:line="276" w:lineRule="auto"/>
              <w:rPr>
                <w:rFonts w:asciiTheme="minorHAnsi" w:hAnsiTheme="minorHAnsi"/>
                <w:b/>
              </w:rPr>
            </w:pPr>
          </w:p>
        </w:tc>
      </w:tr>
    </w:tbl>
    <w:p w14:paraId="490400FB" w14:textId="77777777" w:rsidR="004A55E8" w:rsidRPr="009D544E" w:rsidRDefault="004A55E8" w:rsidP="0069472A">
      <w:pPr>
        <w:spacing w:after="200" w:line="276" w:lineRule="auto"/>
        <w:ind w:left="720" w:hanging="720"/>
        <w:rPr>
          <w:rFonts w:asciiTheme="minorHAnsi" w:hAnsiTheme="minorHAnsi"/>
          <w:b/>
        </w:rPr>
      </w:pPr>
    </w:p>
    <w:p w14:paraId="39A66617" w14:textId="77777777" w:rsidR="004A55E8" w:rsidRPr="009D544E" w:rsidRDefault="004A55E8" w:rsidP="0069472A">
      <w:pPr>
        <w:spacing w:after="200" w:line="276" w:lineRule="auto"/>
        <w:rPr>
          <w:rFonts w:asciiTheme="minorHAnsi" w:hAnsiTheme="minorHAnsi"/>
          <w:b/>
        </w:rPr>
      </w:pPr>
      <w:r>
        <w:br w:type="page"/>
      </w:r>
    </w:p>
    <w:p w14:paraId="3FA75014" w14:textId="77777777" w:rsidR="004A55E8" w:rsidRPr="009D544E" w:rsidRDefault="004A55E8" w:rsidP="0069472A">
      <w:pPr>
        <w:pStyle w:val="ListParagraph"/>
        <w:numPr>
          <w:ilvl w:val="0"/>
          <w:numId w:val="23"/>
        </w:numPr>
        <w:tabs>
          <w:tab w:val="left" w:pos="720"/>
          <w:tab w:val="left" w:pos="1440"/>
        </w:tabs>
        <w:contextualSpacing w:val="0"/>
        <w:rPr>
          <w:rFonts w:asciiTheme="minorHAnsi" w:hAnsiTheme="minorHAnsi"/>
          <w:b/>
        </w:rPr>
      </w:pPr>
      <w:r>
        <w:rPr>
          <w:rFonts w:asciiTheme="minorHAnsi" w:hAnsiTheme="minorHAnsi"/>
          <w:b/>
        </w:rPr>
        <w:lastRenderedPageBreak/>
        <w:t>Róil Cheannaireachta Riaracháin/Acadúla</w:t>
      </w:r>
    </w:p>
    <w:p w14:paraId="10B7F34C" w14:textId="77777777" w:rsidR="004A55E8" w:rsidRPr="009D544E" w:rsidRDefault="004A55E8" w:rsidP="0069472A">
      <w:pPr>
        <w:spacing w:after="200" w:line="276" w:lineRule="auto"/>
        <w:ind w:left="360"/>
        <w:rPr>
          <w:rFonts w:asciiTheme="minorHAnsi" w:hAnsiTheme="minorHAnsi"/>
        </w:rPr>
      </w:pPr>
      <w:r>
        <w:rPr>
          <w:rFonts w:asciiTheme="minorHAnsi" w:hAnsiTheme="minorHAnsi"/>
          <w:b/>
          <w:bCs/>
        </w:rPr>
        <w:t>(a)</w:t>
      </w:r>
      <w:r>
        <w:rPr>
          <w:rFonts w:asciiTheme="minorHAnsi" w:hAnsiTheme="minorHAnsi"/>
        </w:rPr>
        <w:tab/>
        <w:t>Ba chóir don iarratasóir sonraí a chur ar fáil sa tábla thíos maidir le gach ról ceannaireachta riaracháin/acadúil.</w:t>
      </w:r>
    </w:p>
    <w:p w14:paraId="7BFD70E4" w14:textId="77777777" w:rsidR="004A55E8" w:rsidRPr="009D544E" w:rsidRDefault="004A55E8" w:rsidP="0069472A">
      <w:pPr>
        <w:spacing w:after="200" w:line="276" w:lineRule="auto"/>
        <w:rPr>
          <w:rFonts w:asciiTheme="minorHAnsi" w:hAnsiTheme="minorHAnsi"/>
          <w:b/>
        </w:rPr>
      </w:pPr>
    </w:p>
    <w:tbl>
      <w:tblPr>
        <w:tblStyle w:val="TableGrid"/>
        <w:tblW w:w="0" w:type="auto"/>
        <w:tblInd w:w="720" w:type="dxa"/>
        <w:tblLayout w:type="fixed"/>
        <w:tblLook w:val="04A0" w:firstRow="1" w:lastRow="0" w:firstColumn="1" w:lastColumn="0" w:noHBand="0" w:noVBand="1"/>
      </w:tblPr>
      <w:tblGrid>
        <w:gridCol w:w="522"/>
        <w:gridCol w:w="14669"/>
      </w:tblGrid>
      <w:tr w:rsidR="009D544E" w:rsidRPr="009D544E" w14:paraId="7DAD7CC6" w14:textId="77777777" w:rsidTr="00514815">
        <w:tc>
          <w:tcPr>
            <w:tcW w:w="15191" w:type="dxa"/>
            <w:gridSpan w:val="2"/>
          </w:tcPr>
          <w:p w14:paraId="44E0C334" w14:textId="77777777" w:rsidR="004A55E8" w:rsidRPr="009D544E" w:rsidRDefault="004A55E8" w:rsidP="0069472A">
            <w:pPr>
              <w:spacing w:after="200" w:line="276" w:lineRule="auto"/>
              <w:rPr>
                <w:rFonts w:asciiTheme="minorHAnsi" w:hAnsiTheme="minorHAnsi"/>
                <w:b/>
              </w:rPr>
            </w:pPr>
            <w:r>
              <w:rPr>
                <w:rFonts w:asciiTheme="minorHAnsi" w:hAnsiTheme="minorHAnsi"/>
                <w:b/>
              </w:rPr>
              <w:t>Cúntóir Riaracháin</w:t>
            </w:r>
          </w:p>
        </w:tc>
      </w:tr>
      <w:tr w:rsidR="009D544E" w:rsidRPr="009D544E" w14:paraId="40882117" w14:textId="77777777" w:rsidTr="00514815">
        <w:tc>
          <w:tcPr>
            <w:tcW w:w="522" w:type="dxa"/>
          </w:tcPr>
          <w:p w14:paraId="0398C4CD" w14:textId="77777777" w:rsidR="004A55E8" w:rsidRPr="009D544E" w:rsidRDefault="004A55E8" w:rsidP="0069472A">
            <w:pPr>
              <w:spacing w:after="200" w:line="276" w:lineRule="auto"/>
              <w:rPr>
                <w:rFonts w:asciiTheme="minorHAnsi" w:hAnsiTheme="minorHAnsi"/>
                <w:b/>
              </w:rPr>
            </w:pPr>
            <w:r>
              <w:rPr>
                <w:rFonts w:asciiTheme="minorHAnsi" w:hAnsiTheme="minorHAnsi"/>
                <w:b/>
              </w:rPr>
              <w:t>1</w:t>
            </w:r>
          </w:p>
        </w:tc>
        <w:tc>
          <w:tcPr>
            <w:tcW w:w="14669" w:type="dxa"/>
          </w:tcPr>
          <w:p w14:paraId="16C28C2C" w14:textId="77777777" w:rsidR="004A55E8" w:rsidRPr="009D544E" w:rsidRDefault="004A55E8" w:rsidP="0069472A">
            <w:pPr>
              <w:spacing w:after="200" w:line="276" w:lineRule="auto"/>
              <w:rPr>
                <w:rFonts w:asciiTheme="minorHAnsi" w:hAnsiTheme="minorHAnsi"/>
                <w:b/>
              </w:rPr>
            </w:pPr>
          </w:p>
        </w:tc>
      </w:tr>
      <w:tr w:rsidR="009D544E" w:rsidRPr="009D544E" w14:paraId="6D958FAB" w14:textId="77777777" w:rsidTr="00514815">
        <w:tc>
          <w:tcPr>
            <w:tcW w:w="522" w:type="dxa"/>
          </w:tcPr>
          <w:p w14:paraId="416A5688" w14:textId="77777777" w:rsidR="004A55E8" w:rsidRPr="009D544E" w:rsidRDefault="004A55E8" w:rsidP="0069472A">
            <w:pPr>
              <w:spacing w:after="200" w:line="276" w:lineRule="auto"/>
              <w:rPr>
                <w:rFonts w:asciiTheme="minorHAnsi" w:hAnsiTheme="minorHAnsi"/>
                <w:b/>
              </w:rPr>
            </w:pPr>
            <w:r>
              <w:rPr>
                <w:rFonts w:asciiTheme="minorHAnsi" w:hAnsiTheme="minorHAnsi"/>
                <w:b/>
              </w:rPr>
              <w:t>2</w:t>
            </w:r>
          </w:p>
        </w:tc>
        <w:tc>
          <w:tcPr>
            <w:tcW w:w="14669" w:type="dxa"/>
          </w:tcPr>
          <w:p w14:paraId="27867DD1" w14:textId="77777777" w:rsidR="004A55E8" w:rsidRPr="009D544E" w:rsidRDefault="004A55E8" w:rsidP="0069472A">
            <w:pPr>
              <w:spacing w:after="200" w:line="276" w:lineRule="auto"/>
              <w:rPr>
                <w:rFonts w:asciiTheme="minorHAnsi" w:hAnsiTheme="minorHAnsi"/>
                <w:b/>
              </w:rPr>
            </w:pPr>
          </w:p>
        </w:tc>
      </w:tr>
      <w:tr w:rsidR="009D544E" w:rsidRPr="009D544E" w14:paraId="439EB562" w14:textId="77777777" w:rsidTr="00514815">
        <w:tc>
          <w:tcPr>
            <w:tcW w:w="522" w:type="dxa"/>
          </w:tcPr>
          <w:p w14:paraId="1DB57DAC" w14:textId="77777777" w:rsidR="004A55E8" w:rsidRPr="009D544E" w:rsidRDefault="004A55E8" w:rsidP="0069472A">
            <w:pPr>
              <w:spacing w:after="200" w:line="276" w:lineRule="auto"/>
              <w:rPr>
                <w:rFonts w:asciiTheme="minorHAnsi" w:hAnsiTheme="minorHAnsi"/>
                <w:b/>
              </w:rPr>
            </w:pPr>
            <w:r>
              <w:rPr>
                <w:rFonts w:asciiTheme="minorHAnsi" w:hAnsiTheme="minorHAnsi"/>
                <w:b/>
              </w:rPr>
              <w:t>3</w:t>
            </w:r>
          </w:p>
        </w:tc>
        <w:tc>
          <w:tcPr>
            <w:tcW w:w="14669" w:type="dxa"/>
          </w:tcPr>
          <w:p w14:paraId="56A2EE59" w14:textId="77777777" w:rsidR="004A55E8" w:rsidRPr="009D544E" w:rsidRDefault="004A55E8" w:rsidP="0069472A">
            <w:pPr>
              <w:spacing w:after="200" w:line="276" w:lineRule="auto"/>
              <w:rPr>
                <w:rFonts w:asciiTheme="minorHAnsi" w:hAnsiTheme="minorHAnsi"/>
                <w:b/>
              </w:rPr>
            </w:pPr>
          </w:p>
        </w:tc>
      </w:tr>
      <w:tr w:rsidR="009D544E" w:rsidRPr="009D544E" w14:paraId="3DE0739F" w14:textId="77777777" w:rsidTr="00514815">
        <w:tc>
          <w:tcPr>
            <w:tcW w:w="522" w:type="dxa"/>
          </w:tcPr>
          <w:p w14:paraId="3AA13D67" w14:textId="77777777" w:rsidR="004A55E8" w:rsidRPr="009D544E" w:rsidRDefault="004A55E8" w:rsidP="0069472A">
            <w:pPr>
              <w:spacing w:after="200" w:line="276" w:lineRule="auto"/>
              <w:rPr>
                <w:rFonts w:asciiTheme="minorHAnsi" w:hAnsiTheme="minorHAnsi"/>
                <w:b/>
              </w:rPr>
            </w:pPr>
            <w:r>
              <w:rPr>
                <w:rFonts w:asciiTheme="minorHAnsi" w:hAnsiTheme="minorHAnsi"/>
                <w:b/>
              </w:rPr>
              <w:t>4</w:t>
            </w:r>
          </w:p>
        </w:tc>
        <w:tc>
          <w:tcPr>
            <w:tcW w:w="14669" w:type="dxa"/>
          </w:tcPr>
          <w:p w14:paraId="56BD7939" w14:textId="77777777" w:rsidR="004A55E8" w:rsidRPr="009D544E" w:rsidRDefault="004A55E8" w:rsidP="0069472A">
            <w:pPr>
              <w:spacing w:after="200" w:line="276" w:lineRule="auto"/>
              <w:rPr>
                <w:rFonts w:asciiTheme="minorHAnsi" w:hAnsiTheme="minorHAnsi"/>
                <w:b/>
              </w:rPr>
            </w:pPr>
          </w:p>
        </w:tc>
      </w:tr>
      <w:tr w:rsidR="009D544E" w:rsidRPr="009D544E" w14:paraId="004329C0" w14:textId="77777777" w:rsidTr="00514815">
        <w:tc>
          <w:tcPr>
            <w:tcW w:w="15191" w:type="dxa"/>
            <w:gridSpan w:val="2"/>
          </w:tcPr>
          <w:p w14:paraId="66C07486" w14:textId="77777777" w:rsidR="004A55E8" w:rsidRPr="009D544E" w:rsidRDefault="004A55E8" w:rsidP="0069472A">
            <w:pPr>
              <w:spacing w:after="200" w:line="276" w:lineRule="auto"/>
              <w:rPr>
                <w:rFonts w:asciiTheme="minorHAnsi" w:hAnsiTheme="minorHAnsi"/>
                <w:b/>
              </w:rPr>
            </w:pPr>
            <w:r>
              <w:rPr>
                <w:rFonts w:asciiTheme="minorHAnsi" w:hAnsiTheme="minorHAnsi"/>
                <w:b/>
              </w:rPr>
              <w:t>Ceannaireacht</w:t>
            </w:r>
          </w:p>
        </w:tc>
      </w:tr>
      <w:tr w:rsidR="009D544E" w:rsidRPr="009D544E" w14:paraId="3BFCAD71" w14:textId="77777777" w:rsidTr="00514815">
        <w:tc>
          <w:tcPr>
            <w:tcW w:w="522" w:type="dxa"/>
          </w:tcPr>
          <w:p w14:paraId="2BA561E6" w14:textId="77777777" w:rsidR="004A55E8" w:rsidRPr="009D544E" w:rsidRDefault="004A55E8" w:rsidP="0069472A">
            <w:pPr>
              <w:spacing w:after="200" w:line="276" w:lineRule="auto"/>
              <w:rPr>
                <w:rFonts w:asciiTheme="minorHAnsi" w:hAnsiTheme="minorHAnsi"/>
                <w:b/>
              </w:rPr>
            </w:pPr>
            <w:r>
              <w:rPr>
                <w:rFonts w:asciiTheme="minorHAnsi" w:hAnsiTheme="minorHAnsi"/>
                <w:b/>
              </w:rPr>
              <w:t>1</w:t>
            </w:r>
          </w:p>
        </w:tc>
        <w:tc>
          <w:tcPr>
            <w:tcW w:w="14669" w:type="dxa"/>
          </w:tcPr>
          <w:p w14:paraId="02A98269" w14:textId="77777777" w:rsidR="004A55E8" w:rsidRPr="009D544E" w:rsidRDefault="004A55E8" w:rsidP="0069472A">
            <w:pPr>
              <w:spacing w:after="200" w:line="276" w:lineRule="auto"/>
              <w:rPr>
                <w:rFonts w:asciiTheme="minorHAnsi" w:hAnsiTheme="minorHAnsi"/>
                <w:b/>
              </w:rPr>
            </w:pPr>
          </w:p>
        </w:tc>
      </w:tr>
      <w:tr w:rsidR="009D544E" w:rsidRPr="009D544E" w14:paraId="54543658" w14:textId="77777777" w:rsidTr="00514815">
        <w:tc>
          <w:tcPr>
            <w:tcW w:w="522" w:type="dxa"/>
          </w:tcPr>
          <w:p w14:paraId="6796A3D7" w14:textId="77777777" w:rsidR="004A55E8" w:rsidRPr="009D544E" w:rsidRDefault="004A55E8" w:rsidP="0069472A">
            <w:pPr>
              <w:spacing w:after="200" w:line="276" w:lineRule="auto"/>
              <w:rPr>
                <w:rFonts w:asciiTheme="minorHAnsi" w:hAnsiTheme="minorHAnsi"/>
                <w:b/>
              </w:rPr>
            </w:pPr>
            <w:r>
              <w:rPr>
                <w:rFonts w:asciiTheme="minorHAnsi" w:hAnsiTheme="minorHAnsi"/>
                <w:b/>
              </w:rPr>
              <w:t>2</w:t>
            </w:r>
          </w:p>
        </w:tc>
        <w:tc>
          <w:tcPr>
            <w:tcW w:w="14669" w:type="dxa"/>
          </w:tcPr>
          <w:p w14:paraId="19184D25" w14:textId="77777777" w:rsidR="004A55E8" w:rsidRPr="009D544E" w:rsidRDefault="004A55E8" w:rsidP="0069472A">
            <w:pPr>
              <w:spacing w:after="200" w:line="276" w:lineRule="auto"/>
              <w:rPr>
                <w:rFonts w:asciiTheme="minorHAnsi" w:hAnsiTheme="minorHAnsi"/>
                <w:b/>
              </w:rPr>
            </w:pPr>
          </w:p>
        </w:tc>
      </w:tr>
      <w:tr w:rsidR="009D544E" w:rsidRPr="009D544E" w14:paraId="1CF056EF" w14:textId="77777777" w:rsidTr="00514815">
        <w:tc>
          <w:tcPr>
            <w:tcW w:w="522" w:type="dxa"/>
          </w:tcPr>
          <w:p w14:paraId="3DB5A6C2" w14:textId="77777777" w:rsidR="004A55E8" w:rsidRPr="009D544E" w:rsidRDefault="004A55E8" w:rsidP="0069472A">
            <w:pPr>
              <w:spacing w:after="200" w:line="276" w:lineRule="auto"/>
              <w:rPr>
                <w:rFonts w:asciiTheme="minorHAnsi" w:hAnsiTheme="minorHAnsi"/>
                <w:b/>
              </w:rPr>
            </w:pPr>
            <w:r>
              <w:rPr>
                <w:rFonts w:asciiTheme="minorHAnsi" w:hAnsiTheme="minorHAnsi"/>
                <w:b/>
              </w:rPr>
              <w:t>3</w:t>
            </w:r>
          </w:p>
        </w:tc>
        <w:tc>
          <w:tcPr>
            <w:tcW w:w="14669" w:type="dxa"/>
          </w:tcPr>
          <w:p w14:paraId="7CCB43AE" w14:textId="77777777" w:rsidR="004A55E8" w:rsidRPr="009D544E" w:rsidRDefault="004A55E8" w:rsidP="0069472A">
            <w:pPr>
              <w:spacing w:after="200" w:line="276" w:lineRule="auto"/>
              <w:rPr>
                <w:rFonts w:asciiTheme="minorHAnsi" w:hAnsiTheme="minorHAnsi"/>
                <w:b/>
              </w:rPr>
            </w:pPr>
          </w:p>
        </w:tc>
      </w:tr>
      <w:tr w:rsidR="009D544E" w:rsidRPr="009D544E" w14:paraId="7C2514D7" w14:textId="77777777" w:rsidTr="00514815">
        <w:tc>
          <w:tcPr>
            <w:tcW w:w="522" w:type="dxa"/>
          </w:tcPr>
          <w:p w14:paraId="4B43D7E1" w14:textId="77777777" w:rsidR="004A55E8" w:rsidRPr="009D544E" w:rsidRDefault="004A55E8" w:rsidP="0069472A">
            <w:pPr>
              <w:spacing w:after="200" w:line="276" w:lineRule="auto"/>
              <w:rPr>
                <w:rFonts w:asciiTheme="minorHAnsi" w:hAnsiTheme="minorHAnsi"/>
                <w:b/>
              </w:rPr>
            </w:pPr>
            <w:r>
              <w:rPr>
                <w:rFonts w:asciiTheme="minorHAnsi" w:hAnsiTheme="minorHAnsi"/>
                <w:b/>
              </w:rPr>
              <w:t>4</w:t>
            </w:r>
          </w:p>
        </w:tc>
        <w:tc>
          <w:tcPr>
            <w:tcW w:w="14669" w:type="dxa"/>
          </w:tcPr>
          <w:p w14:paraId="04BDB067" w14:textId="77777777" w:rsidR="004A55E8" w:rsidRPr="009D544E" w:rsidRDefault="004A55E8" w:rsidP="0069472A">
            <w:pPr>
              <w:spacing w:after="200" w:line="276" w:lineRule="auto"/>
              <w:rPr>
                <w:rFonts w:asciiTheme="minorHAnsi" w:hAnsiTheme="minorHAnsi"/>
                <w:b/>
              </w:rPr>
            </w:pPr>
          </w:p>
        </w:tc>
      </w:tr>
    </w:tbl>
    <w:p w14:paraId="359D6980" w14:textId="77777777" w:rsidR="004A55E8" w:rsidRPr="009D544E" w:rsidRDefault="004A55E8" w:rsidP="0069472A">
      <w:pPr>
        <w:spacing w:after="200" w:line="276" w:lineRule="auto"/>
        <w:ind w:left="720" w:hanging="720"/>
        <w:rPr>
          <w:rFonts w:asciiTheme="minorHAnsi" w:hAnsiTheme="minorHAnsi"/>
          <w:b/>
        </w:rPr>
      </w:pPr>
      <w:r>
        <w:br w:type="page"/>
      </w:r>
    </w:p>
    <w:p w14:paraId="72E534D4" w14:textId="77777777" w:rsidR="004A55E8" w:rsidRPr="009D544E" w:rsidRDefault="004A55E8" w:rsidP="0069472A">
      <w:pPr>
        <w:tabs>
          <w:tab w:val="left" w:pos="720"/>
          <w:tab w:val="left" w:pos="1440"/>
        </w:tabs>
        <w:rPr>
          <w:rFonts w:asciiTheme="minorHAnsi" w:hAnsiTheme="minorHAnsi"/>
        </w:rPr>
        <w:sectPr w:rsidR="004A55E8" w:rsidRPr="009D544E" w:rsidSect="00514815">
          <w:pgSz w:w="16817" w:h="11879" w:orient="landscape"/>
          <w:pgMar w:top="720" w:right="561" w:bottom="720" w:left="561" w:header="709" w:footer="709" w:gutter="0"/>
          <w:cols w:space="720"/>
        </w:sectPr>
      </w:pPr>
    </w:p>
    <w:p w14:paraId="2359CDD6" w14:textId="081AB563" w:rsidR="00343E12" w:rsidRPr="009D544E" w:rsidRDefault="00343E12" w:rsidP="0069472A">
      <w:pPr>
        <w:tabs>
          <w:tab w:val="right" w:pos="9360"/>
        </w:tabs>
        <w:rPr>
          <w:rFonts w:asciiTheme="minorHAnsi" w:hAnsiTheme="minorHAnsi"/>
          <w:b/>
        </w:rPr>
      </w:pPr>
      <w:r>
        <w:rPr>
          <w:rFonts w:asciiTheme="minorHAnsi" w:hAnsiTheme="minorHAnsi"/>
          <w:b/>
        </w:rPr>
        <w:lastRenderedPageBreak/>
        <w:t>CUID C:</w:t>
      </w:r>
    </w:p>
    <w:p w14:paraId="781EFEE4" w14:textId="77777777" w:rsidR="00343E12" w:rsidRPr="009D544E" w:rsidRDefault="00343E12" w:rsidP="0069472A">
      <w:pPr>
        <w:tabs>
          <w:tab w:val="right" w:pos="9360"/>
        </w:tabs>
        <w:rPr>
          <w:rFonts w:asciiTheme="minorHAnsi" w:hAnsiTheme="minorHAnsi"/>
          <w:b/>
        </w:rPr>
      </w:pPr>
    </w:p>
    <w:p w14:paraId="5E28A758" w14:textId="395A903E" w:rsidR="004A55E8" w:rsidRPr="009D544E" w:rsidRDefault="00343E12" w:rsidP="00343E12">
      <w:pPr>
        <w:pStyle w:val="ListParagraph"/>
        <w:numPr>
          <w:ilvl w:val="0"/>
          <w:numId w:val="31"/>
        </w:numPr>
        <w:tabs>
          <w:tab w:val="right" w:pos="9360"/>
        </w:tabs>
        <w:rPr>
          <w:rFonts w:asciiTheme="minorHAnsi" w:hAnsiTheme="minorHAnsi"/>
          <w:b/>
        </w:rPr>
      </w:pPr>
      <w:r>
        <w:rPr>
          <w:rFonts w:asciiTheme="minorHAnsi" w:hAnsiTheme="minorHAnsi"/>
          <w:b/>
        </w:rPr>
        <w:t>Le comhlánú ag an Iarratasóir:</w:t>
      </w:r>
    </w:p>
    <w:p w14:paraId="2D742E8B" w14:textId="77777777" w:rsidR="00343E12" w:rsidRPr="009D544E" w:rsidRDefault="00343E12" w:rsidP="0069472A">
      <w:pPr>
        <w:tabs>
          <w:tab w:val="right" w:pos="9360"/>
        </w:tabs>
        <w:rPr>
          <w:rFonts w:asciiTheme="minorHAnsi" w:hAnsiTheme="minorHAnsi"/>
        </w:rPr>
      </w:pPr>
    </w:p>
    <w:p w14:paraId="58A8BE66" w14:textId="6A938524" w:rsidR="004A55E8" w:rsidRPr="009D544E" w:rsidRDefault="004A55E8" w:rsidP="0069472A">
      <w:pPr>
        <w:tabs>
          <w:tab w:val="right" w:pos="9360"/>
        </w:tabs>
        <w:rPr>
          <w:rFonts w:asciiTheme="minorHAnsi" w:hAnsiTheme="minorHAnsi"/>
        </w:rPr>
      </w:pPr>
      <w:r>
        <w:rPr>
          <w:rFonts w:asciiTheme="minorHAnsi" w:hAnsiTheme="minorHAnsi"/>
        </w:rPr>
        <w:t>Déanaim iarratas leis seo ar Shaoire Shabóideach Thaighde i gcomhréir leis na Treoirlínte agus na Nósanna Imeachta arna leagan síos ag an gComhairle Acadúil.</w:t>
      </w:r>
    </w:p>
    <w:p w14:paraId="5C9D2A51" w14:textId="77777777" w:rsidR="004A55E8" w:rsidRPr="009D544E" w:rsidRDefault="004A55E8" w:rsidP="0069472A">
      <w:pPr>
        <w:tabs>
          <w:tab w:val="right" w:pos="9360"/>
        </w:tabs>
        <w:rPr>
          <w:rFonts w:asciiTheme="minorHAnsi" w:hAnsiTheme="minorHAnsi"/>
        </w:rPr>
      </w:pPr>
    </w:p>
    <w:p w14:paraId="146D4869" w14:textId="44296905" w:rsidR="004A55E8" w:rsidRPr="009D544E" w:rsidRDefault="004A55E8" w:rsidP="0069472A">
      <w:pPr>
        <w:rPr>
          <w:rFonts w:asciiTheme="minorHAnsi" w:hAnsiTheme="minorHAnsi"/>
          <w:b/>
        </w:rPr>
      </w:pPr>
      <w:r>
        <w:rPr>
          <w:rFonts w:asciiTheme="minorHAnsi" w:hAnsiTheme="minorHAnsi"/>
          <w:b/>
        </w:rPr>
        <w:t xml:space="preserve">Síniú an Iarratasóra: </w:t>
      </w:r>
      <w:r>
        <w:rPr>
          <w:rFonts w:asciiTheme="minorHAnsi" w:hAnsiTheme="minorHAnsi"/>
          <w:b/>
          <w:u w:val="single"/>
        </w:rPr>
        <w:tab/>
        <w:t>____________________________</w:t>
      </w:r>
      <w:r>
        <w:rPr>
          <w:rFonts w:asciiTheme="minorHAnsi" w:hAnsiTheme="minorHAnsi"/>
          <w:b/>
        </w:rPr>
        <w:t xml:space="preserve"> </w:t>
      </w:r>
    </w:p>
    <w:p w14:paraId="3F7F9599" w14:textId="77777777" w:rsidR="004A55E8" w:rsidRPr="009D544E" w:rsidRDefault="004A55E8" w:rsidP="0069472A">
      <w:pPr>
        <w:rPr>
          <w:rFonts w:asciiTheme="minorHAnsi" w:hAnsiTheme="minorHAnsi"/>
          <w:b/>
        </w:rPr>
      </w:pPr>
      <w:r>
        <w:rPr>
          <w:rFonts w:asciiTheme="minorHAnsi" w:hAnsiTheme="minorHAnsi"/>
          <w:b/>
        </w:rPr>
        <w:t xml:space="preserve"> </w:t>
      </w:r>
      <w:r>
        <w:rPr>
          <w:rFonts w:asciiTheme="minorHAnsi" w:hAnsiTheme="minorHAnsi"/>
          <w:b/>
        </w:rPr>
        <w:tab/>
      </w:r>
    </w:p>
    <w:p w14:paraId="1C9AE3EE" w14:textId="77777777" w:rsidR="004A55E8" w:rsidRPr="009D544E" w:rsidRDefault="004A55E8" w:rsidP="0069472A">
      <w:pPr>
        <w:rPr>
          <w:rFonts w:asciiTheme="minorHAnsi" w:hAnsiTheme="minorHAnsi"/>
          <w:b/>
          <w:u w:val="single"/>
        </w:rPr>
      </w:pPr>
      <w:r>
        <w:rPr>
          <w:rFonts w:asciiTheme="minorHAnsi" w:hAnsiTheme="minorHAnsi"/>
          <w:b/>
        </w:rPr>
        <w:t xml:space="preserve">Dáta: </w:t>
      </w:r>
      <w:r>
        <w:rPr>
          <w:rFonts w:asciiTheme="minorHAnsi" w:hAnsiTheme="minorHAnsi"/>
          <w:b/>
          <w:u w:val="single"/>
        </w:rPr>
        <w:tab/>
        <w:t>______________________</w:t>
      </w:r>
    </w:p>
    <w:p w14:paraId="7D26D0AA" w14:textId="3AD13C66" w:rsidR="004A55E8" w:rsidRPr="009D544E" w:rsidRDefault="004A55E8" w:rsidP="0069472A">
      <w:pPr>
        <w:rPr>
          <w:rFonts w:asciiTheme="minorHAnsi" w:hAnsiTheme="minorHAnsi"/>
          <w:b/>
          <w:u w:val="single"/>
        </w:rPr>
      </w:pPr>
    </w:p>
    <w:p w14:paraId="0806EF92" w14:textId="2C78BD05" w:rsidR="00343E12" w:rsidRPr="009D544E" w:rsidRDefault="00343E12" w:rsidP="0069472A">
      <w:pPr>
        <w:rPr>
          <w:rFonts w:asciiTheme="minorHAnsi" w:hAnsiTheme="minorHAnsi"/>
          <w:b/>
          <w:u w:val="single"/>
        </w:rPr>
      </w:pPr>
    </w:p>
    <w:p w14:paraId="3A612791" w14:textId="77777777" w:rsidR="00343E12" w:rsidRPr="009D544E" w:rsidRDefault="00343E12" w:rsidP="0069472A">
      <w:pPr>
        <w:rPr>
          <w:rFonts w:asciiTheme="minorHAnsi" w:hAnsiTheme="minorHAnsi"/>
          <w:b/>
        </w:rPr>
      </w:pPr>
    </w:p>
    <w:p w14:paraId="4F9D0D65" w14:textId="77777777" w:rsidR="00343E12" w:rsidRPr="009D544E" w:rsidRDefault="00343E12" w:rsidP="0069472A">
      <w:pPr>
        <w:rPr>
          <w:rFonts w:asciiTheme="minorHAnsi" w:hAnsiTheme="minorHAnsi"/>
          <w:b/>
        </w:rPr>
      </w:pPr>
    </w:p>
    <w:p w14:paraId="2EF82C7A" w14:textId="1FCE2C22" w:rsidR="00343E12" w:rsidRPr="009D544E" w:rsidRDefault="00343E12" w:rsidP="00343E12">
      <w:pPr>
        <w:pStyle w:val="ListParagraph"/>
        <w:numPr>
          <w:ilvl w:val="0"/>
          <w:numId w:val="31"/>
        </w:numPr>
        <w:rPr>
          <w:rFonts w:asciiTheme="minorHAnsi" w:hAnsiTheme="minorHAnsi"/>
          <w:b/>
        </w:rPr>
      </w:pPr>
      <w:r>
        <w:rPr>
          <w:rFonts w:asciiTheme="minorHAnsi" w:hAnsiTheme="minorHAnsi"/>
          <w:b/>
        </w:rPr>
        <w:t>Le comhlánú ag an gCeann Scoile:</w:t>
      </w:r>
    </w:p>
    <w:p w14:paraId="0A2C694E" w14:textId="77777777" w:rsidR="00343E12" w:rsidRPr="009D544E" w:rsidRDefault="00343E12" w:rsidP="0069472A">
      <w:pPr>
        <w:rPr>
          <w:rFonts w:asciiTheme="minorHAnsi" w:hAnsiTheme="minorHAnsi"/>
          <w:b/>
          <w:u w:val="single"/>
        </w:rPr>
      </w:pPr>
    </w:p>
    <w:tbl>
      <w:tblPr>
        <w:tblStyle w:val="TableGrid"/>
        <w:tblW w:w="0" w:type="auto"/>
        <w:tblLook w:val="04A0" w:firstRow="1" w:lastRow="0" w:firstColumn="1" w:lastColumn="0" w:noHBand="0" w:noVBand="1"/>
      </w:tblPr>
      <w:tblGrid>
        <w:gridCol w:w="421"/>
        <w:gridCol w:w="6662"/>
        <w:gridCol w:w="606"/>
        <w:gridCol w:w="607"/>
      </w:tblGrid>
      <w:tr w:rsidR="009D544E" w:rsidRPr="009D544E" w14:paraId="54E20C99" w14:textId="77777777" w:rsidTr="00343E12">
        <w:tc>
          <w:tcPr>
            <w:tcW w:w="421" w:type="dxa"/>
          </w:tcPr>
          <w:p w14:paraId="6083173A" w14:textId="7D59F686" w:rsidR="005440FE" w:rsidRPr="009D544E" w:rsidRDefault="005440FE" w:rsidP="0069472A">
            <w:pPr>
              <w:rPr>
                <w:rFonts w:asciiTheme="minorHAnsi" w:hAnsiTheme="minorHAnsi"/>
                <w:b/>
              </w:rPr>
            </w:pPr>
          </w:p>
        </w:tc>
        <w:tc>
          <w:tcPr>
            <w:tcW w:w="6662" w:type="dxa"/>
          </w:tcPr>
          <w:p w14:paraId="201F07B4" w14:textId="475F90EE" w:rsidR="005440FE" w:rsidRPr="009D544E" w:rsidRDefault="005440FE" w:rsidP="0069472A">
            <w:pPr>
              <w:rPr>
                <w:rFonts w:asciiTheme="minorHAnsi" w:hAnsiTheme="minorHAnsi"/>
                <w:b/>
              </w:rPr>
            </w:pPr>
          </w:p>
        </w:tc>
        <w:tc>
          <w:tcPr>
            <w:tcW w:w="606" w:type="dxa"/>
          </w:tcPr>
          <w:p w14:paraId="617752FD" w14:textId="42109BC5" w:rsidR="005440FE" w:rsidRPr="009D544E" w:rsidRDefault="005440FE" w:rsidP="0069472A">
            <w:pPr>
              <w:rPr>
                <w:rFonts w:asciiTheme="minorHAnsi" w:hAnsiTheme="minorHAnsi"/>
                <w:b/>
              </w:rPr>
            </w:pPr>
            <w:r>
              <w:rPr>
                <w:rFonts w:asciiTheme="minorHAnsi" w:hAnsiTheme="minorHAnsi"/>
                <w:b/>
              </w:rPr>
              <w:t>Tá</w:t>
            </w:r>
          </w:p>
        </w:tc>
        <w:tc>
          <w:tcPr>
            <w:tcW w:w="607" w:type="dxa"/>
          </w:tcPr>
          <w:p w14:paraId="39B7A281" w14:textId="7A0558DC" w:rsidR="005440FE" w:rsidRPr="009D544E" w:rsidRDefault="005440FE" w:rsidP="0069472A">
            <w:pPr>
              <w:rPr>
                <w:rFonts w:asciiTheme="minorHAnsi" w:hAnsiTheme="minorHAnsi"/>
                <w:b/>
              </w:rPr>
            </w:pPr>
            <w:r>
              <w:rPr>
                <w:rFonts w:asciiTheme="minorHAnsi" w:hAnsiTheme="minorHAnsi"/>
                <w:b/>
              </w:rPr>
              <w:t>Níl</w:t>
            </w:r>
          </w:p>
        </w:tc>
      </w:tr>
      <w:tr w:rsidR="009D544E" w:rsidRPr="009D544E" w14:paraId="326634AC" w14:textId="77777777" w:rsidTr="00343E12">
        <w:tc>
          <w:tcPr>
            <w:tcW w:w="421" w:type="dxa"/>
          </w:tcPr>
          <w:p w14:paraId="7F0A2C56" w14:textId="17883996" w:rsidR="005440FE" w:rsidRPr="009D544E" w:rsidRDefault="005440FE" w:rsidP="0069472A">
            <w:pPr>
              <w:rPr>
                <w:rFonts w:asciiTheme="minorHAnsi" w:hAnsiTheme="minorHAnsi"/>
                <w:b/>
              </w:rPr>
            </w:pPr>
            <w:r>
              <w:rPr>
                <w:rFonts w:asciiTheme="minorHAnsi" w:hAnsiTheme="minorHAnsi"/>
                <w:b/>
              </w:rPr>
              <w:t>1</w:t>
            </w:r>
          </w:p>
        </w:tc>
        <w:tc>
          <w:tcPr>
            <w:tcW w:w="6662" w:type="dxa"/>
          </w:tcPr>
          <w:p w14:paraId="4453C884" w14:textId="3847D25A" w:rsidR="005440FE" w:rsidRPr="009D544E" w:rsidRDefault="005440FE" w:rsidP="0069472A">
            <w:pPr>
              <w:rPr>
                <w:rFonts w:asciiTheme="minorHAnsi" w:hAnsiTheme="minorHAnsi"/>
              </w:rPr>
            </w:pPr>
            <w:r>
              <w:rPr>
                <w:rFonts w:asciiTheme="minorHAnsi" w:hAnsiTheme="minorHAnsi"/>
              </w:rPr>
              <w:t>An bhfuil tú sásta gur leor na socruithe ionadaíochta atá déanta chun dualgais an iarratasóra a chlúdach le linn na tréimhse saoire atá beartaithe?</w:t>
            </w:r>
          </w:p>
        </w:tc>
        <w:tc>
          <w:tcPr>
            <w:tcW w:w="606" w:type="dxa"/>
          </w:tcPr>
          <w:p w14:paraId="5D4051BC" w14:textId="77777777" w:rsidR="005440FE" w:rsidRPr="009D544E" w:rsidRDefault="005440FE" w:rsidP="0069472A">
            <w:pPr>
              <w:rPr>
                <w:rFonts w:asciiTheme="minorHAnsi" w:hAnsiTheme="minorHAnsi"/>
              </w:rPr>
            </w:pPr>
          </w:p>
        </w:tc>
        <w:tc>
          <w:tcPr>
            <w:tcW w:w="607" w:type="dxa"/>
          </w:tcPr>
          <w:p w14:paraId="078C74B7" w14:textId="77777777" w:rsidR="005440FE" w:rsidRPr="009D544E" w:rsidRDefault="005440FE" w:rsidP="0069472A">
            <w:pPr>
              <w:rPr>
                <w:rFonts w:asciiTheme="minorHAnsi" w:hAnsiTheme="minorHAnsi"/>
              </w:rPr>
            </w:pPr>
          </w:p>
        </w:tc>
      </w:tr>
      <w:tr w:rsidR="009D544E" w:rsidRPr="009D544E" w14:paraId="53F979E8" w14:textId="77777777" w:rsidTr="00343E12">
        <w:tc>
          <w:tcPr>
            <w:tcW w:w="421" w:type="dxa"/>
          </w:tcPr>
          <w:p w14:paraId="15FF7A10" w14:textId="5D570CC5" w:rsidR="005440FE" w:rsidRPr="009D544E" w:rsidRDefault="005440FE" w:rsidP="0069472A">
            <w:pPr>
              <w:rPr>
                <w:rFonts w:asciiTheme="minorHAnsi" w:hAnsiTheme="minorHAnsi"/>
                <w:b/>
              </w:rPr>
            </w:pPr>
            <w:r>
              <w:rPr>
                <w:rFonts w:asciiTheme="minorHAnsi" w:hAnsiTheme="minorHAnsi"/>
                <w:b/>
              </w:rPr>
              <w:t>2</w:t>
            </w:r>
          </w:p>
        </w:tc>
        <w:tc>
          <w:tcPr>
            <w:tcW w:w="6662" w:type="dxa"/>
          </w:tcPr>
          <w:p w14:paraId="04FA678C" w14:textId="07E7CE42" w:rsidR="005440FE" w:rsidRPr="009D544E" w:rsidRDefault="005440FE" w:rsidP="0069472A">
            <w:pPr>
              <w:rPr>
                <w:rFonts w:asciiTheme="minorHAnsi" w:hAnsiTheme="minorHAnsi"/>
              </w:rPr>
            </w:pPr>
            <w:r>
              <w:rPr>
                <w:rFonts w:asciiTheme="minorHAnsi" w:hAnsiTheme="minorHAnsi"/>
              </w:rPr>
              <w:t>An bhfuil tú sásta leis na torthaí atá beartaithe ag an iarratasóir a bhaint amach sa tréimhse shaoire? (i.e. an bhfuil siad réalaíoch?)</w:t>
            </w:r>
          </w:p>
        </w:tc>
        <w:tc>
          <w:tcPr>
            <w:tcW w:w="606" w:type="dxa"/>
          </w:tcPr>
          <w:p w14:paraId="15630E06" w14:textId="77777777" w:rsidR="005440FE" w:rsidRPr="009D544E" w:rsidRDefault="005440FE" w:rsidP="0069472A">
            <w:pPr>
              <w:rPr>
                <w:rFonts w:asciiTheme="minorHAnsi" w:hAnsiTheme="minorHAnsi"/>
              </w:rPr>
            </w:pPr>
          </w:p>
        </w:tc>
        <w:tc>
          <w:tcPr>
            <w:tcW w:w="607" w:type="dxa"/>
          </w:tcPr>
          <w:p w14:paraId="141DBD72" w14:textId="77777777" w:rsidR="005440FE" w:rsidRPr="009D544E" w:rsidRDefault="005440FE" w:rsidP="0069472A">
            <w:pPr>
              <w:rPr>
                <w:rFonts w:asciiTheme="minorHAnsi" w:hAnsiTheme="minorHAnsi"/>
              </w:rPr>
            </w:pPr>
          </w:p>
        </w:tc>
      </w:tr>
      <w:tr w:rsidR="009D544E" w:rsidRPr="009D544E" w14:paraId="5AA6ABF1" w14:textId="77777777" w:rsidTr="00343E12">
        <w:tc>
          <w:tcPr>
            <w:tcW w:w="421" w:type="dxa"/>
          </w:tcPr>
          <w:p w14:paraId="24C69BAA" w14:textId="4899CCBF" w:rsidR="005440FE" w:rsidRPr="009D544E" w:rsidRDefault="005440FE" w:rsidP="0069472A">
            <w:pPr>
              <w:rPr>
                <w:rFonts w:asciiTheme="minorHAnsi" w:hAnsiTheme="minorHAnsi"/>
                <w:b/>
              </w:rPr>
            </w:pPr>
            <w:r>
              <w:rPr>
                <w:rFonts w:asciiTheme="minorHAnsi" w:hAnsiTheme="minorHAnsi"/>
                <w:b/>
              </w:rPr>
              <w:t>3</w:t>
            </w:r>
          </w:p>
        </w:tc>
        <w:tc>
          <w:tcPr>
            <w:tcW w:w="6662" w:type="dxa"/>
          </w:tcPr>
          <w:p w14:paraId="724E8F30" w14:textId="06E09384" w:rsidR="005440FE" w:rsidRPr="009D544E" w:rsidRDefault="005440FE" w:rsidP="0069472A">
            <w:pPr>
              <w:rPr>
                <w:rFonts w:asciiTheme="minorHAnsi" w:hAnsiTheme="minorHAnsi"/>
              </w:rPr>
            </w:pPr>
            <w:r>
              <w:rPr>
                <w:rFonts w:asciiTheme="minorHAnsi" w:hAnsiTheme="minorHAnsi"/>
              </w:rPr>
              <w:t>An bhfuil siad uaillmhianach go leor, ós rud é go mbeidh tréimhse leanúnach ama ag an gcomhalta foirne chun taighde a dhéanamh?</w:t>
            </w:r>
          </w:p>
        </w:tc>
        <w:tc>
          <w:tcPr>
            <w:tcW w:w="606" w:type="dxa"/>
          </w:tcPr>
          <w:p w14:paraId="4AD81AC0" w14:textId="77777777" w:rsidR="005440FE" w:rsidRPr="009D544E" w:rsidRDefault="005440FE" w:rsidP="0069472A">
            <w:pPr>
              <w:rPr>
                <w:rFonts w:asciiTheme="minorHAnsi" w:hAnsiTheme="minorHAnsi"/>
              </w:rPr>
            </w:pPr>
          </w:p>
        </w:tc>
        <w:tc>
          <w:tcPr>
            <w:tcW w:w="607" w:type="dxa"/>
          </w:tcPr>
          <w:p w14:paraId="5F870A65" w14:textId="77777777" w:rsidR="005440FE" w:rsidRPr="009D544E" w:rsidRDefault="005440FE" w:rsidP="0069472A">
            <w:pPr>
              <w:rPr>
                <w:rFonts w:asciiTheme="minorHAnsi" w:hAnsiTheme="minorHAnsi"/>
              </w:rPr>
            </w:pPr>
          </w:p>
        </w:tc>
      </w:tr>
      <w:tr w:rsidR="009D544E" w:rsidRPr="009D544E" w14:paraId="0DF9612B" w14:textId="77777777" w:rsidTr="00343E12">
        <w:tc>
          <w:tcPr>
            <w:tcW w:w="421" w:type="dxa"/>
          </w:tcPr>
          <w:p w14:paraId="471F21EE" w14:textId="2FDA157F" w:rsidR="005440FE" w:rsidRPr="009D544E" w:rsidRDefault="005440FE" w:rsidP="0069472A">
            <w:pPr>
              <w:rPr>
                <w:rFonts w:asciiTheme="minorHAnsi" w:hAnsiTheme="minorHAnsi"/>
                <w:b/>
              </w:rPr>
            </w:pPr>
            <w:r>
              <w:rPr>
                <w:rFonts w:asciiTheme="minorHAnsi" w:hAnsiTheme="minorHAnsi"/>
                <w:b/>
              </w:rPr>
              <w:t>4</w:t>
            </w:r>
          </w:p>
        </w:tc>
        <w:tc>
          <w:tcPr>
            <w:tcW w:w="6662" w:type="dxa"/>
          </w:tcPr>
          <w:p w14:paraId="10657816" w14:textId="5CF65EAC" w:rsidR="005440FE" w:rsidRPr="009D544E" w:rsidRDefault="005440FE" w:rsidP="0069472A">
            <w:pPr>
              <w:rPr>
                <w:rFonts w:asciiTheme="minorHAnsi" w:hAnsiTheme="minorHAnsi"/>
              </w:rPr>
            </w:pPr>
            <w:r>
              <w:rPr>
                <w:rFonts w:asciiTheme="minorHAnsi" w:hAnsiTheme="minorHAnsi"/>
              </w:rPr>
              <w:t>An bhfuil siad i bhfad níos uailmhianaí ná na gnáth-thorthaí a bheadh ag comhalta foirne sa disciplín atá i gceist, a bhfuil an ghnáthchothromaíocht acu idir an teagasc, an taighde, an riarachán, agus obair ar mhaithe leis an bpobal?</w:t>
            </w:r>
          </w:p>
        </w:tc>
        <w:tc>
          <w:tcPr>
            <w:tcW w:w="606" w:type="dxa"/>
          </w:tcPr>
          <w:p w14:paraId="1FBCA88E" w14:textId="77777777" w:rsidR="005440FE" w:rsidRPr="009D544E" w:rsidRDefault="005440FE" w:rsidP="0069472A">
            <w:pPr>
              <w:rPr>
                <w:rFonts w:asciiTheme="minorHAnsi" w:hAnsiTheme="minorHAnsi"/>
              </w:rPr>
            </w:pPr>
          </w:p>
        </w:tc>
        <w:tc>
          <w:tcPr>
            <w:tcW w:w="607" w:type="dxa"/>
          </w:tcPr>
          <w:p w14:paraId="239B0AC8" w14:textId="77777777" w:rsidR="005440FE" w:rsidRPr="009D544E" w:rsidRDefault="005440FE" w:rsidP="0069472A">
            <w:pPr>
              <w:rPr>
                <w:rFonts w:asciiTheme="minorHAnsi" w:hAnsiTheme="minorHAnsi"/>
              </w:rPr>
            </w:pPr>
          </w:p>
        </w:tc>
      </w:tr>
      <w:tr w:rsidR="009D544E" w:rsidRPr="009D544E" w14:paraId="751CA4B7" w14:textId="77777777" w:rsidTr="00343E12">
        <w:tc>
          <w:tcPr>
            <w:tcW w:w="421" w:type="dxa"/>
          </w:tcPr>
          <w:p w14:paraId="33115F2D" w14:textId="7778B30B" w:rsidR="005440FE" w:rsidRPr="009D544E" w:rsidRDefault="005440FE" w:rsidP="0069472A">
            <w:pPr>
              <w:rPr>
                <w:rFonts w:asciiTheme="minorHAnsi" w:hAnsiTheme="minorHAnsi"/>
                <w:b/>
              </w:rPr>
            </w:pPr>
            <w:r>
              <w:rPr>
                <w:rFonts w:asciiTheme="minorHAnsi" w:hAnsiTheme="minorHAnsi"/>
                <w:b/>
              </w:rPr>
              <w:t>5</w:t>
            </w:r>
          </w:p>
        </w:tc>
        <w:tc>
          <w:tcPr>
            <w:tcW w:w="6662" w:type="dxa"/>
          </w:tcPr>
          <w:p w14:paraId="3C7D0FCC" w14:textId="79BD0C8C" w:rsidR="005440FE" w:rsidRPr="009D544E" w:rsidRDefault="005440FE" w:rsidP="0069472A">
            <w:pPr>
              <w:rPr>
                <w:rFonts w:asciiTheme="minorHAnsi" w:hAnsiTheme="minorHAnsi"/>
              </w:rPr>
            </w:pPr>
            <w:r>
              <w:rPr>
                <w:rFonts w:asciiTheme="minorHAnsi" w:hAnsiTheme="minorHAnsi"/>
              </w:rPr>
              <w:t>An bhfuil na torthaí ag teacht le straitéis taighde na Scoile?</w:t>
            </w:r>
          </w:p>
        </w:tc>
        <w:tc>
          <w:tcPr>
            <w:tcW w:w="606" w:type="dxa"/>
          </w:tcPr>
          <w:p w14:paraId="24D3E5C5" w14:textId="77777777" w:rsidR="005440FE" w:rsidRPr="009D544E" w:rsidRDefault="005440FE" w:rsidP="0069472A">
            <w:pPr>
              <w:rPr>
                <w:rFonts w:asciiTheme="minorHAnsi" w:hAnsiTheme="minorHAnsi"/>
              </w:rPr>
            </w:pPr>
          </w:p>
        </w:tc>
        <w:tc>
          <w:tcPr>
            <w:tcW w:w="607" w:type="dxa"/>
          </w:tcPr>
          <w:p w14:paraId="7022762E" w14:textId="77777777" w:rsidR="005440FE" w:rsidRPr="009D544E" w:rsidRDefault="005440FE" w:rsidP="0069472A">
            <w:pPr>
              <w:rPr>
                <w:rFonts w:asciiTheme="minorHAnsi" w:hAnsiTheme="minorHAnsi"/>
              </w:rPr>
            </w:pPr>
          </w:p>
        </w:tc>
      </w:tr>
      <w:tr w:rsidR="009D544E" w:rsidRPr="009D544E" w14:paraId="5410B8E6" w14:textId="77777777" w:rsidTr="00343E12">
        <w:tc>
          <w:tcPr>
            <w:tcW w:w="421" w:type="dxa"/>
          </w:tcPr>
          <w:p w14:paraId="3D62DD98" w14:textId="28C6DB37" w:rsidR="005440FE" w:rsidRPr="009D544E" w:rsidRDefault="005440FE" w:rsidP="0069472A">
            <w:pPr>
              <w:rPr>
                <w:rFonts w:asciiTheme="minorHAnsi" w:hAnsiTheme="minorHAnsi"/>
                <w:b/>
              </w:rPr>
            </w:pPr>
            <w:r>
              <w:rPr>
                <w:rFonts w:asciiTheme="minorHAnsi" w:hAnsiTheme="minorHAnsi"/>
                <w:b/>
              </w:rPr>
              <w:t>6</w:t>
            </w:r>
          </w:p>
        </w:tc>
        <w:tc>
          <w:tcPr>
            <w:tcW w:w="6662" w:type="dxa"/>
          </w:tcPr>
          <w:p w14:paraId="14DBDF59" w14:textId="39D89DF2" w:rsidR="005440FE" w:rsidRPr="009D544E" w:rsidRDefault="005440FE" w:rsidP="005440FE">
            <w:pPr>
              <w:rPr>
                <w:rFonts w:asciiTheme="minorHAnsi" w:hAnsiTheme="minorHAnsi"/>
              </w:rPr>
            </w:pPr>
            <w:r>
              <w:rPr>
                <w:rFonts w:asciiTheme="minorHAnsi" w:hAnsiTheme="minorHAnsi"/>
              </w:rPr>
              <w:t>An ndearnadh athbhreithniú ar an iarratas seo agus, más cuí, an ndearnadh bainistiú air ó thaobh fhad na tréimhse agus dátaí tosaigh, etc., i gcomhthéacs na n-iarratas eile ar shaoire laistigh den disciplín?</w:t>
            </w:r>
          </w:p>
        </w:tc>
        <w:tc>
          <w:tcPr>
            <w:tcW w:w="606" w:type="dxa"/>
          </w:tcPr>
          <w:p w14:paraId="5214059D" w14:textId="77777777" w:rsidR="005440FE" w:rsidRPr="009D544E" w:rsidRDefault="005440FE" w:rsidP="0069472A">
            <w:pPr>
              <w:rPr>
                <w:rFonts w:asciiTheme="minorHAnsi" w:hAnsiTheme="minorHAnsi"/>
              </w:rPr>
            </w:pPr>
          </w:p>
        </w:tc>
        <w:tc>
          <w:tcPr>
            <w:tcW w:w="607" w:type="dxa"/>
          </w:tcPr>
          <w:p w14:paraId="65283F49" w14:textId="77777777" w:rsidR="005440FE" w:rsidRPr="009D544E" w:rsidRDefault="005440FE" w:rsidP="0069472A">
            <w:pPr>
              <w:rPr>
                <w:rFonts w:asciiTheme="minorHAnsi" w:hAnsiTheme="minorHAnsi"/>
              </w:rPr>
            </w:pPr>
          </w:p>
        </w:tc>
      </w:tr>
      <w:tr w:rsidR="005440FE" w:rsidRPr="009D544E" w14:paraId="444F2765" w14:textId="77777777" w:rsidTr="00343E12">
        <w:tc>
          <w:tcPr>
            <w:tcW w:w="421" w:type="dxa"/>
          </w:tcPr>
          <w:p w14:paraId="31162F02" w14:textId="6CD1FD0A" w:rsidR="005440FE" w:rsidRPr="009D544E" w:rsidRDefault="005440FE" w:rsidP="0069472A">
            <w:pPr>
              <w:rPr>
                <w:rFonts w:asciiTheme="minorHAnsi" w:hAnsiTheme="minorHAnsi"/>
                <w:b/>
              </w:rPr>
            </w:pPr>
            <w:r>
              <w:rPr>
                <w:rFonts w:asciiTheme="minorHAnsi" w:hAnsiTheme="minorHAnsi"/>
                <w:b/>
              </w:rPr>
              <w:t>7</w:t>
            </w:r>
          </w:p>
        </w:tc>
        <w:tc>
          <w:tcPr>
            <w:tcW w:w="6662" w:type="dxa"/>
          </w:tcPr>
          <w:p w14:paraId="3B161D78" w14:textId="51B1591D" w:rsidR="005440FE" w:rsidRPr="009D544E" w:rsidRDefault="005440FE" w:rsidP="0069472A">
            <w:pPr>
              <w:rPr>
                <w:rFonts w:asciiTheme="minorHAnsi" w:hAnsiTheme="minorHAnsi"/>
              </w:rPr>
            </w:pPr>
            <w:r>
              <w:rPr>
                <w:rFonts w:asciiTheme="minorHAnsi" w:hAnsiTheme="minorHAnsi"/>
              </w:rPr>
              <w:t>An ndearna Coiste Feidhmiúcháin na Scoile athbhreithniú ar an iarratas?</w:t>
            </w:r>
          </w:p>
        </w:tc>
        <w:tc>
          <w:tcPr>
            <w:tcW w:w="606" w:type="dxa"/>
          </w:tcPr>
          <w:p w14:paraId="5A7551D8" w14:textId="77777777" w:rsidR="005440FE" w:rsidRPr="009D544E" w:rsidRDefault="005440FE" w:rsidP="0069472A">
            <w:pPr>
              <w:rPr>
                <w:rFonts w:asciiTheme="minorHAnsi" w:hAnsiTheme="minorHAnsi"/>
              </w:rPr>
            </w:pPr>
          </w:p>
        </w:tc>
        <w:tc>
          <w:tcPr>
            <w:tcW w:w="607" w:type="dxa"/>
          </w:tcPr>
          <w:p w14:paraId="61D1AFB9" w14:textId="77777777" w:rsidR="005440FE" w:rsidRPr="009D544E" w:rsidRDefault="005440FE" w:rsidP="0069472A">
            <w:pPr>
              <w:rPr>
                <w:rFonts w:asciiTheme="minorHAnsi" w:hAnsiTheme="minorHAnsi"/>
              </w:rPr>
            </w:pPr>
          </w:p>
        </w:tc>
      </w:tr>
    </w:tbl>
    <w:p w14:paraId="551FF43B" w14:textId="77777777" w:rsidR="004A55E8" w:rsidRPr="009D544E" w:rsidRDefault="004A55E8" w:rsidP="0069472A">
      <w:pPr>
        <w:rPr>
          <w:rFonts w:asciiTheme="minorHAnsi" w:hAnsiTheme="minorHAnsi"/>
        </w:rPr>
      </w:pPr>
    </w:p>
    <w:p w14:paraId="6F1FCECF" w14:textId="77777777" w:rsidR="00343E12" w:rsidRPr="009D544E" w:rsidRDefault="00343E12" w:rsidP="0069472A">
      <w:pPr>
        <w:rPr>
          <w:rFonts w:asciiTheme="minorHAnsi" w:hAnsiTheme="minorHAnsi"/>
          <w:b/>
        </w:rPr>
      </w:pPr>
    </w:p>
    <w:p w14:paraId="5CAD9F54" w14:textId="77777777" w:rsidR="00343E12" w:rsidRPr="009D544E" w:rsidRDefault="00343E12" w:rsidP="0069472A">
      <w:pPr>
        <w:rPr>
          <w:rFonts w:asciiTheme="minorHAnsi" w:hAnsiTheme="minorHAnsi"/>
          <w:b/>
        </w:rPr>
      </w:pPr>
    </w:p>
    <w:p w14:paraId="24452E6C" w14:textId="5916D9C7" w:rsidR="004A55E8" w:rsidRPr="009D544E" w:rsidRDefault="004A55E8" w:rsidP="0069472A">
      <w:pPr>
        <w:rPr>
          <w:rFonts w:asciiTheme="minorHAnsi" w:hAnsiTheme="minorHAnsi"/>
          <w:b/>
          <w:u w:val="single"/>
        </w:rPr>
      </w:pPr>
      <w:r>
        <w:rPr>
          <w:rFonts w:asciiTheme="minorHAnsi" w:hAnsiTheme="minorHAnsi"/>
          <w:b/>
        </w:rPr>
        <w:t xml:space="preserve">Síniú an Chinn Scoile*: </w:t>
      </w:r>
      <w:r>
        <w:rPr>
          <w:rFonts w:asciiTheme="minorHAnsi" w:hAnsiTheme="minorHAnsi"/>
          <w:b/>
          <w:u w:val="single"/>
        </w:rPr>
        <w:tab/>
        <w:t xml:space="preserve">_____________________ </w:t>
      </w:r>
    </w:p>
    <w:p w14:paraId="0D12A4A1" w14:textId="77777777" w:rsidR="004A55E8" w:rsidRPr="009D544E" w:rsidRDefault="004A55E8" w:rsidP="0069472A">
      <w:pPr>
        <w:rPr>
          <w:rFonts w:asciiTheme="minorHAnsi" w:hAnsiTheme="minorHAnsi"/>
          <w:b/>
        </w:rPr>
      </w:pPr>
    </w:p>
    <w:p w14:paraId="1F425B3B" w14:textId="77777777" w:rsidR="004A55E8" w:rsidRPr="009D544E" w:rsidRDefault="004A55E8" w:rsidP="0069472A">
      <w:pPr>
        <w:rPr>
          <w:rFonts w:asciiTheme="minorHAnsi" w:hAnsiTheme="minorHAnsi"/>
          <w:b/>
          <w:u w:val="single"/>
        </w:rPr>
      </w:pPr>
      <w:r>
        <w:rPr>
          <w:rFonts w:asciiTheme="minorHAnsi" w:hAnsiTheme="minorHAnsi"/>
          <w:b/>
        </w:rPr>
        <w:t xml:space="preserve">Dáta: </w:t>
      </w:r>
      <w:r>
        <w:rPr>
          <w:rFonts w:asciiTheme="minorHAnsi" w:hAnsiTheme="minorHAnsi"/>
          <w:b/>
          <w:u w:val="single"/>
        </w:rPr>
        <w:tab/>
        <w:t>______________________</w:t>
      </w:r>
    </w:p>
    <w:p w14:paraId="66E4F671" w14:textId="77777777" w:rsidR="00343E12" w:rsidRPr="009D544E" w:rsidRDefault="00343E12" w:rsidP="0069472A">
      <w:pPr>
        <w:ind w:left="180" w:hanging="180"/>
        <w:rPr>
          <w:rFonts w:asciiTheme="minorHAnsi" w:hAnsiTheme="minorHAnsi"/>
          <w:b/>
        </w:rPr>
      </w:pPr>
    </w:p>
    <w:p w14:paraId="4FB29663" w14:textId="6DEBC654" w:rsidR="004A55E8" w:rsidRPr="009D544E" w:rsidRDefault="004A55E8" w:rsidP="0069472A">
      <w:pPr>
        <w:ind w:left="180" w:hanging="180"/>
        <w:rPr>
          <w:rFonts w:asciiTheme="minorHAnsi" w:hAnsiTheme="minorHAnsi"/>
          <w:b/>
        </w:rPr>
      </w:pPr>
      <w:r>
        <w:rPr>
          <w:rFonts w:asciiTheme="minorHAnsi" w:hAnsiTheme="minorHAnsi"/>
        </w:rPr>
        <w:t>* I gcás iarratais ó Cheann Scoile, is é síniú Dhéan Feidhmiúcháin an Choláiste chuí an síniú atá de dhíth</w:t>
      </w:r>
    </w:p>
    <w:p w14:paraId="11403766" w14:textId="77777777" w:rsidR="004A55E8" w:rsidRPr="009D544E" w:rsidRDefault="004A55E8" w:rsidP="0069472A">
      <w:pPr>
        <w:rPr>
          <w:rFonts w:asciiTheme="minorHAnsi" w:hAnsiTheme="minorHAnsi"/>
          <w:b/>
          <w:u w:val="single"/>
        </w:rPr>
        <w:sectPr w:rsidR="004A55E8" w:rsidRPr="009D544E">
          <w:pgSz w:w="11906" w:h="16838"/>
          <w:pgMar w:top="1440" w:right="1800" w:bottom="1440" w:left="1800" w:header="708" w:footer="708" w:gutter="0"/>
          <w:cols w:space="708"/>
          <w:docGrid w:linePitch="360"/>
        </w:sectPr>
      </w:pPr>
    </w:p>
    <w:p w14:paraId="18F08BA0" w14:textId="62BA9749" w:rsidR="004A55E8" w:rsidRPr="009D544E" w:rsidRDefault="007B2340" w:rsidP="0069472A">
      <w:pPr>
        <w:tabs>
          <w:tab w:val="right" w:pos="12960"/>
        </w:tabs>
        <w:jc w:val="center"/>
        <w:rPr>
          <w:rFonts w:asciiTheme="minorHAnsi" w:hAnsiTheme="minorHAnsi"/>
          <w:b/>
          <w:u w:val="single"/>
        </w:rPr>
      </w:pPr>
      <w:r>
        <w:rPr>
          <w:rFonts w:asciiTheme="minorHAnsi" w:hAnsiTheme="minorHAnsi"/>
          <w:b/>
          <w:u w:val="single"/>
        </w:rPr>
        <w:lastRenderedPageBreak/>
        <w:t>AN COISTE SAOIRE SABÓIDÍ TAIGHDE</w:t>
      </w:r>
    </w:p>
    <w:p w14:paraId="5F292A93" w14:textId="77777777" w:rsidR="004A55E8" w:rsidRPr="009D544E" w:rsidRDefault="004A55E8" w:rsidP="0069472A">
      <w:pPr>
        <w:tabs>
          <w:tab w:val="right" w:pos="12960"/>
        </w:tabs>
        <w:jc w:val="center"/>
        <w:rPr>
          <w:rFonts w:asciiTheme="minorHAnsi" w:hAnsiTheme="minorHAnsi"/>
          <w:b/>
          <w:u w:val="single"/>
        </w:rPr>
      </w:pPr>
      <w:r>
        <w:rPr>
          <w:rFonts w:asciiTheme="minorHAnsi" w:hAnsiTheme="minorHAnsi"/>
          <w:b/>
          <w:u w:val="single"/>
        </w:rPr>
        <w:t xml:space="preserve">Dearbhú ar Shocruithe Saoire </w:t>
      </w:r>
    </w:p>
    <w:p w14:paraId="4953451C" w14:textId="77777777" w:rsidR="004A55E8" w:rsidRPr="009D544E" w:rsidRDefault="004A55E8" w:rsidP="0069472A">
      <w:pPr>
        <w:tabs>
          <w:tab w:val="right" w:pos="12960"/>
        </w:tabs>
        <w:rPr>
          <w:rFonts w:asciiTheme="minorHAnsi" w:hAnsiTheme="minorHAnsi"/>
        </w:rPr>
      </w:pPr>
    </w:p>
    <w:p w14:paraId="1A8F18BE" w14:textId="68CF6DCF" w:rsidR="004A55E8" w:rsidRPr="009D544E" w:rsidRDefault="004A55E8" w:rsidP="0069472A">
      <w:pPr>
        <w:pStyle w:val="BodyText"/>
        <w:rPr>
          <w:rFonts w:asciiTheme="minorHAnsi" w:hAnsiTheme="minorHAnsi"/>
        </w:rPr>
      </w:pPr>
      <w:r>
        <w:rPr>
          <w:rFonts w:asciiTheme="minorHAnsi" w:hAnsiTheme="minorHAnsi"/>
        </w:rPr>
        <w:t xml:space="preserve">Ní mór dóibh sin ar tugadh cead i bprionsabal dóibh saoire a ghlacadh an Fhoirm seo a chur isteach tráth nach déanaí ná </w:t>
      </w:r>
      <w:r>
        <w:rPr>
          <w:rFonts w:asciiTheme="minorHAnsi" w:hAnsiTheme="minorHAnsi"/>
          <w:b/>
          <w:bCs/>
        </w:rPr>
        <w:t>ceithre mhí</w:t>
      </w:r>
      <w:r>
        <w:rPr>
          <w:rFonts w:asciiTheme="minorHAnsi" w:hAnsiTheme="minorHAnsi"/>
        </w:rPr>
        <w:t xml:space="preserve"> roimh dháta tosaigh na saoire sabóidí taighde. Cuirfear faoi bhráid an Chinn Scoile agus an Déin Feidhmiúcháin í.</w:t>
      </w:r>
    </w:p>
    <w:p w14:paraId="7EB4F521" w14:textId="77777777" w:rsidR="004A55E8" w:rsidRPr="009D544E" w:rsidRDefault="004A55E8" w:rsidP="0069472A">
      <w:pPr>
        <w:tabs>
          <w:tab w:val="right" w:pos="12960"/>
        </w:tabs>
        <w:rPr>
          <w:rFonts w:asciiTheme="minorHAnsi" w:hAnsiTheme="minorHAnsi"/>
        </w:rPr>
      </w:pPr>
    </w:p>
    <w:p w14:paraId="7F2CF775" w14:textId="57F7A828" w:rsidR="004A55E8" w:rsidRPr="009D544E" w:rsidRDefault="004A55E8" w:rsidP="0069472A">
      <w:pPr>
        <w:rPr>
          <w:rFonts w:asciiTheme="minorHAnsi" w:hAnsiTheme="minorHAnsi"/>
          <w:b/>
        </w:rPr>
      </w:pPr>
      <w:r>
        <w:rPr>
          <w:rFonts w:asciiTheme="minorHAnsi" w:hAnsiTheme="minorHAnsi"/>
          <w:b/>
        </w:rPr>
        <w:t>A.</w:t>
      </w:r>
      <w:r w:rsidR="00232E72">
        <w:rPr>
          <w:rFonts w:asciiTheme="minorHAnsi" w:hAnsiTheme="minorHAnsi"/>
          <w:b/>
          <w:lang w:val="en-IE"/>
        </w:rPr>
        <w:t xml:space="preserve"> </w:t>
      </w:r>
      <w:r>
        <w:rPr>
          <w:rFonts w:asciiTheme="minorHAnsi" w:hAnsiTheme="minorHAnsi"/>
          <w:b/>
        </w:rPr>
        <w:t xml:space="preserve">Socruithe chun dualgais teagaisc a chomhlíonadh: </w:t>
      </w:r>
    </w:p>
    <w:p w14:paraId="7B1E4919" w14:textId="77777777" w:rsidR="004A55E8" w:rsidRPr="009D544E" w:rsidRDefault="004A55E8" w:rsidP="0069472A">
      <w:pPr>
        <w:rPr>
          <w:rFonts w:asciiTheme="minorHAnsi" w:hAnsiTheme="minorHAnsi"/>
        </w:rPr>
      </w:pPr>
    </w:p>
    <w:tbl>
      <w:tblPr>
        <w:tblStyle w:val="TableGrid"/>
        <w:tblW w:w="4997" w:type="pct"/>
        <w:tblLook w:val="01E0" w:firstRow="1" w:lastRow="1" w:firstColumn="1" w:lastColumn="1" w:noHBand="0" w:noVBand="0"/>
      </w:tblPr>
      <w:tblGrid>
        <w:gridCol w:w="2614"/>
        <w:gridCol w:w="2230"/>
        <w:gridCol w:w="3231"/>
        <w:gridCol w:w="3183"/>
        <w:gridCol w:w="1950"/>
      </w:tblGrid>
      <w:tr w:rsidR="009D544E" w:rsidRPr="009D544E" w14:paraId="4D7816E7" w14:textId="77777777" w:rsidTr="00F320DD">
        <w:trPr>
          <w:trHeight w:val="270"/>
        </w:trPr>
        <w:tc>
          <w:tcPr>
            <w:tcW w:w="990" w:type="pct"/>
          </w:tcPr>
          <w:p w14:paraId="53E73F30" w14:textId="77777777" w:rsidR="004A55E8" w:rsidRPr="009D544E" w:rsidRDefault="004A55E8" w:rsidP="0069472A">
            <w:pPr>
              <w:tabs>
                <w:tab w:val="left" w:pos="720"/>
                <w:tab w:val="left" w:pos="1440"/>
              </w:tabs>
              <w:jc w:val="both"/>
              <w:rPr>
                <w:rFonts w:asciiTheme="minorHAnsi" w:hAnsiTheme="minorHAnsi"/>
                <w:b/>
              </w:rPr>
            </w:pPr>
          </w:p>
          <w:p w14:paraId="696FFF0F"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Ainm an Ranga</w:t>
            </w:r>
          </w:p>
          <w:p w14:paraId="0898CE80"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 xml:space="preserve">e.g. an Chéad Bhliain sna Dána, An Dara Bliain san Eolaíocht, etc. </w:t>
            </w:r>
          </w:p>
          <w:p w14:paraId="6936B520"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72CF8867" w14:textId="77777777" w:rsidR="004A55E8" w:rsidRPr="009D544E" w:rsidRDefault="004A55E8" w:rsidP="0069472A">
            <w:pPr>
              <w:tabs>
                <w:tab w:val="left" w:pos="720"/>
                <w:tab w:val="left" w:pos="1440"/>
              </w:tabs>
              <w:jc w:val="center"/>
              <w:rPr>
                <w:rFonts w:asciiTheme="minorHAnsi" w:hAnsiTheme="minorHAnsi"/>
                <w:b/>
              </w:rPr>
            </w:pPr>
          </w:p>
          <w:p w14:paraId="1EB0DA52"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Uimhir an Chúrsa</w:t>
            </w:r>
          </w:p>
        </w:tc>
        <w:tc>
          <w:tcPr>
            <w:tcW w:w="1223" w:type="pct"/>
          </w:tcPr>
          <w:p w14:paraId="01B43BDB" w14:textId="77777777" w:rsidR="004A55E8" w:rsidRPr="009D544E" w:rsidRDefault="004A55E8" w:rsidP="0069472A">
            <w:pPr>
              <w:tabs>
                <w:tab w:val="left" w:pos="720"/>
                <w:tab w:val="left" w:pos="1440"/>
              </w:tabs>
              <w:jc w:val="both"/>
              <w:rPr>
                <w:rFonts w:asciiTheme="minorHAnsi" w:hAnsiTheme="minorHAnsi"/>
                <w:b/>
              </w:rPr>
            </w:pPr>
          </w:p>
          <w:p w14:paraId="7A68FFA5" w14:textId="77777777" w:rsidR="004A55E8" w:rsidRPr="009D544E" w:rsidRDefault="004A55E8" w:rsidP="0069472A">
            <w:pPr>
              <w:tabs>
                <w:tab w:val="left" w:pos="720"/>
                <w:tab w:val="left" w:pos="1440"/>
              </w:tabs>
              <w:jc w:val="center"/>
              <w:rPr>
                <w:rFonts w:asciiTheme="minorHAnsi" w:hAnsiTheme="minorHAnsi"/>
                <w:b/>
              </w:rPr>
            </w:pPr>
            <w:r>
              <w:rPr>
                <w:rFonts w:asciiTheme="minorHAnsi" w:hAnsiTheme="minorHAnsi"/>
                <w:b/>
              </w:rPr>
              <w:t>Teideal an Chúrsa</w:t>
            </w:r>
          </w:p>
        </w:tc>
        <w:tc>
          <w:tcPr>
            <w:tcW w:w="1205" w:type="pct"/>
          </w:tcPr>
          <w:p w14:paraId="29245AE6" w14:textId="77777777" w:rsidR="004A55E8" w:rsidRPr="009D544E" w:rsidRDefault="004A55E8" w:rsidP="0069472A">
            <w:pPr>
              <w:tabs>
                <w:tab w:val="left" w:pos="720"/>
                <w:tab w:val="left" w:pos="1440"/>
              </w:tabs>
              <w:rPr>
                <w:rFonts w:asciiTheme="minorHAnsi" w:hAnsiTheme="minorHAnsi"/>
                <w:b/>
              </w:rPr>
            </w:pPr>
          </w:p>
          <w:p w14:paraId="72C000FE"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An té a bheidh freagrach as</w:t>
            </w:r>
          </w:p>
          <w:p w14:paraId="4AF30F80"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an teagasc agus scrúdúchán fad</w:t>
            </w:r>
          </w:p>
          <w:p w14:paraId="69A68BD2"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a bheidh tú ar shaoire shabóideach</w:t>
            </w:r>
          </w:p>
        </w:tc>
        <w:tc>
          <w:tcPr>
            <w:tcW w:w="738" w:type="pct"/>
          </w:tcPr>
          <w:p w14:paraId="354EEDD4"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 xml:space="preserve"> </w:t>
            </w:r>
          </w:p>
          <w:p w14:paraId="30069F21"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An bhfuil a</w:t>
            </w:r>
          </w:p>
          <w:p w14:paraId="091388E9"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 xml:space="preserve"> gcead faighte? </w:t>
            </w:r>
          </w:p>
        </w:tc>
      </w:tr>
      <w:tr w:rsidR="009D544E" w:rsidRPr="009D544E" w14:paraId="749CC9DF" w14:textId="77777777" w:rsidTr="00F320DD">
        <w:trPr>
          <w:trHeight w:val="270"/>
        </w:trPr>
        <w:tc>
          <w:tcPr>
            <w:tcW w:w="990" w:type="pct"/>
          </w:tcPr>
          <w:p w14:paraId="131387F8" w14:textId="77777777" w:rsidR="004A55E8" w:rsidRPr="009D544E" w:rsidRDefault="004A55E8" w:rsidP="0069472A">
            <w:pPr>
              <w:tabs>
                <w:tab w:val="left" w:pos="720"/>
                <w:tab w:val="left" w:pos="1440"/>
              </w:tabs>
              <w:jc w:val="both"/>
              <w:rPr>
                <w:rFonts w:asciiTheme="minorHAnsi" w:hAnsiTheme="minorHAnsi"/>
                <w:b/>
              </w:rPr>
            </w:pPr>
          </w:p>
          <w:p w14:paraId="6F53E5B8"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00A0BFA1"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31E439AA"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1B84EEC0"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55C7FF5F"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76BAA325" w14:textId="77777777" w:rsidTr="00F320DD">
        <w:trPr>
          <w:trHeight w:val="270"/>
        </w:trPr>
        <w:tc>
          <w:tcPr>
            <w:tcW w:w="990" w:type="pct"/>
          </w:tcPr>
          <w:p w14:paraId="3DF956D0" w14:textId="77777777" w:rsidR="004A55E8" w:rsidRPr="009D544E" w:rsidRDefault="004A55E8" w:rsidP="0069472A">
            <w:pPr>
              <w:tabs>
                <w:tab w:val="left" w:pos="720"/>
                <w:tab w:val="left" w:pos="1440"/>
              </w:tabs>
              <w:jc w:val="both"/>
              <w:rPr>
                <w:rFonts w:asciiTheme="minorHAnsi" w:hAnsiTheme="minorHAnsi"/>
                <w:b/>
              </w:rPr>
            </w:pPr>
          </w:p>
          <w:p w14:paraId="21844B7F"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6B510A1F"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1EFE2FF0"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1881DA97"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48AB8282"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6BD6D3F" w14:textId="77777777" w:rsidTr="00F320DD">
        <w:trPr>
          <w:trHeight w:val="270"/>
        </w:trPr>
        <w:tc>
          <w:tcPr>
            <w:tcW w:w="990" w:type="pct"/>
          </w:tcPr>
          <w:p w14:paraId="7111AE30" w14:textId="77777777" w:rsidR="004A55E8" w:rsidRPr="009D544E" w:rsidRDefault="004A55E8" w:rsidP="0069472A">
            <w:pPr>
              <w:tabs>
                <w:tab w:val="left" w:pos="720"/>
                <w:tab w:val="left" w:pos="1440"/>
              </w:tabs>
              <w:jc w:val="both"/>
              <w:rPr>
                <w:rFonts w:asciiTheme="minorHAnsi" w:hAnsiTheme="minorHAnsi"/>
                <w:b/>
              </w:rPr>
            </w:pPr>
          </w:p>
          <w:p w14:paraId="4E544912"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12840518"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6DC41D1E"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179DF8F8"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2264F951"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BE7D5BF" w14:textId="77777777" w:rsidTr="00F320DD">
        <w:trPr>
          <w:trHeight w:val="270"/>
        </w:trPr>
        <w:tc>
          <w:tcPr>
            <w:tcW w:w="990" w:type="pct"/>
          </w:tcPr>
          <w:p w14:paraId="7C14D509" w14:textId="77777777" w:rsidR="004A55E8" w:rsidRPr="009D544E" w:rsidRDefault="004A55E8" w:rsidP="0069472A">
            <w:pPr>
              <w:tabs>
                <w:tab w:val="left" w:pos="720"/>
                <w:tab w:val="left" w:pos="1440"/>
              </w:tabs>
              <w:jc w:val="both"/>
              <w:rPr>
                <w:rFonts w:asciiTheme="minorHAnsi" w:hAnsiTheme="minorHAnsi"/>
                <w:b/>
              </w:rPr>
            </w:pPr>
          </w:p>
          <w:p w14:paraId="463DC197"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4A38997E"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7865563B"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62A9FF01"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2EA8C705"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6565B7E" w14:textId="77777777" w:rsidTr="00F320DD">
        <w:trPr>
          <w:trHeight w:val="270"/>
        </w:trPr>
        <w:tc>
          <w:tcPr>
            <w:tcW w:w="990" w:type="pct"/>
          </w:tcPr>
          <w:p w14:paraId="27FFCC71" w14:textId="77777777" w:rsidR="004A55E8" w:rsidRPr="009D544E" w:rsidRDefault="004A55E8" w:rsidP="0069472A">
            <w:pPr>
              <w:tabs>
                <w:tab w:val="left" w:pos="720"/>
                <w:tab w:val="left" w:pos="1440"/>
              </w:tabs>
              <w:jc w:val="both"/>
              <w:rPr>
                <w:rFonts w:asciiTheme="minorHAnsi" w:hAnsiTheme="minorHAnsi"/>
                <w:b/>
              </w:rPr>
            </w:pPr>
          </w:p>
          <w:p w14:paraId="1B52CC8A"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527D9A88"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379E296D"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49A80227"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4D677DEA"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8A3EB5C" w14:textId="77777777" w:rsidTr="00F320DD">
        <w:trPr>
          <w:trHeight w:val="270"/>
        </w:trPr>
        <w:tc>
          <w:tcPr>
            <w:tcW w:w="990" w:type="pct"/>
          </w:tcPr>
          <w:p w14:paraId="0A00B051" w14:textId="77777777" w:rsidR="004A55E8" w:rsidRPr="009D544E" w:rsidRDefault="004A55E8" w:rsidP="0069472A">
            <w:pPr>
              <w:tabs>
                <w:tab w:val="left" w:pos="720"/>
                <w:tab w:val="left" w:pos="1440"/>
              </w:tabs>
              <w:jc w:val="both"/>
              <w:rPr>
                <w:rFonts w:asciiTheme="minorHAnsi" w:hAnsiTheme="minorHAnsi"/>
                <w:b/>
              </w:rPr>
            </w:pPr>
          </w:p>
          <w:p w14:paraId="5778C819"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4FA15B85"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7C40E17E"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6017995B"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04631832"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4A77458D" w14:textId="77777777" w:rsidTr="00F320DD">
        <w:trPr>
          <w:trHeight w:val="270"/>
        </w:trPr>
        <w:tc>
          <w:tcPr>
            <w:tcW w:w="990" w:type="pct"/>
          </w:tcPr>
          <w:p w14:paraId="73892746" w14:textId="77777777" w:rsidR="004A55E8" w:rsidRPr="009D544E" w:rsidRDefault="004A55E8" w:rsidP="0069472A">
            <w:pPr>
              <w:tabs>
                <w:tab w:val="left" w:pos="720"/>
                <w:tab w:val="left" w:pos="1440"/>
              </w:tabs>
              <w:jc w:val="both"/>
              <w:rPr>
                <w:rFonts w:asciiTheme="minorHAnsi" w:hAnsiTheme="minorHAnsi"/>
                <w:b/>
              </w:rPr>
            </w:pPr>
          </w:p>
          <w:p w14:paraId="6FB4961F"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7DF02077"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001A6328"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0F5A94A1"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2104A694"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4FCBBD2" w14:textId="77777777" w:rsidTr="00F320DD">
        <w:trPr>
          <w:trHeight w:val="270"/>
        </w:trPr>
        <w:tc>
          <w:tcPr>
            <w:tcW w:w="990" w:type="pct"/>
          </w:tcPr>
          <w:p w14:paraId="5CB410B5" w14:textId="77777777" w:rsidR="004A55E8" w:rsidRPr="009D544E" w:rsidRDefault="004A55E8" w:rsidP="0069472A">
            <w:pPr>
              <w:tabs>
                <w:tab w:val="left" w:pos="720"/>
                <w:tab w:val="left" w:pos="1440"/>
              </w:tabs>
              <w:jc w:val="both"/>
              <w:rPr>
                <w:rFonts w:asciiTheme="minorHAnsi" w:hAnsiTheme="minorHAnsi"/>
                <w:b/>
              </w:rPr>
            </w:pPr>
          </w:p>
          <w:p w14:paraId="02F1CB78" w14:textId="77777777" w:rsidR="004A55E8" w:rsidRPr="009D544E" w:rsidRDefault="004A55E8" w:rsidP="0069472A">
            <w:pPr>
              <w:tabs>
                <w:tab w:val="left" w:pos="720"/>
                <w:tab w:val="left" w:pos="1440"/>
              </w:tabs>
              <w:jc w:val="both"/>
              <w:rPr>
                <w:rFonts w:asciiTheme="minorHAnsi" w:hAnsiTheme="minorHAnsi"/>
                <w:b/>
              </w:rPr>
            </w:pPr>
          </w:p>
        </w:tc>
        <w:tc>
          <w:tcPr>
            <w:tcW w:w="844" w:type="pct"/>
          </w:tcPr>
          <w:p w14:paraId="11177AA9"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4CC9647C"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6520D7A4"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37FD8C50" w14:textId="77777777" w:rsidR="004A55E8" w:rsidRPr="009D544E" w:rsidRDefault="004A55E8" w:rsidP="0069472A">
            <w:pPr>
              <w:tabs>
                <w:tab w:val="left" w:pos="720"/>
                <w:tab w:val="left" w:pos="1440"/>
              </w:tabs>
              <w:jc w:val="both"/>
              <w:rPr>
                <w:rFonts w:asciiTheme="minorHAnsi" w:hAnsiTheme="minorHAnsi"/>
                <w:b/>
              </w:rPr>
            </w:pPr>
          </w:p>
        </w:tc>
      </w:tr>
      <w:tr w:rsidR="0017308A" w:rsidRPr="009D544E" w14:paraId="413938DB" w14:textId="77777777" w:rsidTr="00F320DD">
        <w:trPr>
          <w:trHeight w:val="270"/>
        </w:trPr>
        <w:tc>
          <w:tcPr>
            <w:tcW w:w="990" w:type="pct"/>
          </w:tcPr>
          <w:p w14:paraId="3EBE2A33" w14:textId="77777777" w:rsidR="004A55E8" w:rsidRPr="009D544E" w:rsidRDefault="004A55E8" w:rsidP="0069472A">
            <w:pPr>
              <w:tabs>
                <w:tab w:val="left" w:pos="720"/>
                <w:tab w:val="left" w:pos="1440"/>
              </w:tabs>
              <w:jc w:val="both"/>
              <w:rPr>
                <w:rFonts w:asciiTheme="minorHAnsi" w:hAnsiTheme="minorHAnsi"/>
                <w:b/>
              </w:rPr>
            </w:pPr>
          </w:p>
          <w:p w14:paraId="2065C83C" w14:textId="77777777" w:rsidR="004A55E8" w:rsidRPr="009D544E" w:rsidRDefault="004A55E8" w:rsidP="0069472A">
            <w:pPr>
              <w:tabs>
                <w:tab w:val="left" w:pos="720"/>
                <w:tab w:val="left" w:pos="1440"/>
              </w:tabs>
              <w:rPr>
                <w:rFonts w:asciiTheme="minorHAnsi" w:hAnsiTheme="minorHAnsi"/>
                <w:b/>
              </w:rPr>
            </w:pPr>
            <w:r>
              <w:rPr>
                <w:rFonts w:asciiTheme="minorHAnsi" w:hAnsiTheme="minorHAnsi"/>
                <w:b/>
              </w:rPr>
              <w:t xml:space="preserve">Líon Iomlán na nUaireanta Teagmhála </w:t>
            </w:r>
          </w:p>
        </w:tc>
        <w:tc>
          <w:tcPr>
            <w:tcW w:w="844" w:type="pct"/>
          </w:tcPr>
          <w:p w14:paraId="7BBF7A3D" w14:textId="77777777" w:rsidR="004A55E8" w:rsidRPr="009D544E" w:rsidRDefault="004A55E8" w:rsidP="0069472A">
            <w:pPr>
              <w:tabs>
                <w:tab w:val="left" w:pos="720"/>
                <w:tab w:val="left" w:pos="1440"/>
              </w:tabs>
              <w:jc w:val="both"/>
              <w:rPr>
                <w:rFonts w:asciiTheme="minorHAnsi" w:hAnsiTheme="minorHAnsi"/>
                <w:b/>
              </w:rPr>
            </w:pPr>
          </w:p>
        </w:tc>
        <w:tc>
          <w:tcPr>
            <w:tcW w:w="1223" w:type="pct"/>
          </w:tcPr>
          <w:p w14:paraId="7BC16B32" w14:textId="77777777" w:rsidR="004A55E8" w:rsidRPr="009D544E" w:rsidRDefault="004A55E8" w:rsidP="0069472A">
            <w:pPr>
              <w:tabs>
                <w:tab w:val="left" w:pos="720"/>
                <w:tab w:val="left" w:pos="1440"/>
              </w:tabs>
              <w:jc w:val="both"/>
              <w:rPr>
                <w:rFonts w:asciiTheme="minorHAnsi" w:hAnsiTheme="minorHAnsi"/>
                <w:b/>
              </w:rPr>
            </w:pPr>
          </w:p>
        </w:tc>
        <w:tc>
          <w:tcPr>
            <w:tcW w:w="1205" w:type="pct"/>
          </w:tcPr>
          <w:p w14:paraId="463A52E0" w14:textId="77777777" w:rsidR="004A55E8" w:rsidRPr="009D544E" w:rsidRDefault="004A55E8" w:rsidP="0069472A">
            <w:pPr>
              <w:tabs>
                <w:tab w:val="left" w:pos="720"/>
                <w:tab w:val="left" w:pos="1440"/>
              </w:tabs>
              <w:jc w:val="both"/>
              <w:rPr>
                <w:rFonts w:asciiTheme="minorHAnsi" w:hAnsiTheme="minorHAnsi"/>
                <w:b/>
              </w:rPr>
            </w:pPr>
          </w:p>
        </w:tc>
        <w:tc>
          <w:tcPr>
            <w:tcW w:w="738" w:type="pct"/>
          </w:tcPr>
          <w:p w14:paraId="468A4300" w14:textId="77777777" w:rsidR="004A55E8" w:rsidRPr="009D544E" w:rsidRDefault="004A55E8" w:rsidP="0069472A">
            <w:pPr>
              <w:tabs>
                <w:tab w:val="left" w:pos="720"/>
                <w:tab w:val="left" w:pos="1440"/>
              </w:tabs>
              <w:jc w:val="both"/>
              <w:rPr>
                <w:rFonts w:asciiTheme="minorHAnsi" w:hAnsiTheme="minorHAnsi"/>
                <w:b/>
              </w:rPr>
            </w:pPr>
          </w:p>
        </w:tc>
      </w:tr>
    </w:tbl>
    <w:p w14:paraId="4B470BF0" w14:textId="77777777" w:rsidR="004A55E8" w:rsidRPr="009D544E" w:rsidRDefault="004A55E8" w:rsidP="0069472A">
      <w:pPr>
        <w:rPr>
          <w:rFonts w:asciiTheme="minorHAnsi" w:hAnsiTheme="minorHAnsi"/>
        </w:rPr>
      </w:pPr>
    </w:p>
    <w:p w14:paraId="7FA1E2FB" w14:textId="77777777" w:rsidR="004A55E8" w:rsidRPr="009D544E" w:rsidRDefault="004A55E8" w:rsidP="0069472A">
      <w:pPr>
        <w:rPr>
          <w:rFonts w:asciiTheme="minorHAnsi" w:hAnsiTheme="minorHAnsi"/>
        </w:rPr>
      </w:pPr>
    </w:p>
    <w:p w14:paraId="008DAD80" w14:textId="77777777" w:rsidR="004A55E8" w:rsidRPr="009D544E" w:rsidRDefault="004A55E8" w:rsidP="0069472A">
      <w:pPr>
        <w:rPr>
          <w:rFonts w:asciiTheme="minorHAnsi" w:hAnsiTheme="minorHAnsi"/>
        </w:rPr>
      </w:pPr>
    </w:p>
    <w:p w14:paraId="5645B3C8" w14:textId="77777777" w:rsidR="004A55E8" w:rsidRPr="009D544E" w:rsidRDefault="004A55E8" w:rsidP="0069472A">
      <w:pPr>
        <w:rPr>
          <w:rFonts w:asciiTheme="minorHAnsi" w:hAnsiTheme="minorHAnsi"/>
        </w:rPr>
      </w:pPr>
    </w:p>
    <w:p w14:paraId="4B0EE6E9" w14:textId="77777777" w:rsidR="004A55E8" w:rsidRPr="009D544E" w:rsidRDefault="004A55E8" w:rsidP="0069472A">
      <w:pPr>
        <w:rPr>
          <w:rFonts w:asciiTheme="minorHAnsi" w:hAnsiTheme="minorHAnsi"/>
        </w:rPr>
      </w:pPr>
    </w:p>
    <w:p w14:paraId="15BD4320" w14:textId="46E8295D" w:rsidR="004A55E8" w:rsidRPr="009D544E" w:rsidRDefault="004A55E8" w:rsidP="0069472A">
      <w:pPr>
        <w:tabs>
          <w:tab w:val="right" w:pos="12960"/>
        </w:tabs>
        <w:rPr>
          <w:rFonts w:asciiTheme="minorHAnsi" w:hAnsiTheme="minorHAnsi"/>
          <w:b/>
        </w:rPr>
      </w:pPr>
      <w:r>
        <w:rPr>
          <w:rFonts w:asciiTheme="minorHAnsi" w:hAnsiTheme="minorHAnsi"/>
        </w:rPr>
        <w:tab/>
      </w:r>
    </w:p>
    <w:p w14:paraId="18C4EB3C" w14:textId="77777777" w:rsidR="004A55E8" w:rsidRPr="009D544E" w:rsidRDefault="004A55E8" w:rsidP="0069472A">
      <w:pPr>
        <w:tabs>
          <w:tab w:val="right" w:pos="12960"/>
        </w:tabs>
        <w:rPr>
          <w:rFonts w:asciiTheme="minorHAnsi" w:hAnsiTheme="minorHAnsi"/>
        </w:rPr>
      </w:pPr>
    </w:p>
    <w:p w14:paraId="558110A5" w14:textId="77E789ED" w:rsidR="004A55E8" w:rsidRPr="009D544E" w:rsidRDefault="000C4367" w:rsidP="0069472A">
      <w:pPr>
        <w:rPr>
          <w:rFonts w:asciiTheme="minorHAnsi" w:hAnsiTheme="minorHAnsi"/>
          <w:b/>
        </w:rPr>
      </w:pPr>
      <w:r>
        <w:rPr>
          <w:rFonts w:asciiTheme="minorHAnsi" w:hAnsiTheme="minorHAnsi"/>
          <w:b/>
        </w:rPr>
        <w:t xml:space="preserve">B. </w:t>
      </w:r>
      <w:r w:rsidR="004A55E8">
        <w:rPr>
          <w:rFonts w:asciiTheme="minorHAnsi" w:hAnsiTheme="minorHAnsi"/>
          <w:b/>
        </w:rPr>
        <w:t xml:space="preserve">Stiúradh Mac Léinn Taighde Iarchéime (mórthráchtas) </w:t>
      </w:r>
    </w:p>
    <w:p w14:paraId="53687E74" w14:textId="77777777" w:rsidR="004A55E8" w:rsidRPr="009D544E" w:rsidRDefault="004A55E8" w:rsidP="0069472A">
      <w:pPr>
        <w:rPr>
          <w:rFonts w:asciiTheme="minorHAnsi" w:hAnsiTheme="minorHAnsi"/>
        </w:rPr>
      </w:pPr>
    </w:p>
    <w:tbl>
      <w:tblPr>
        <w:tblStyle w:val="TableGrid"/>
        <w:tblW w:w="4997" w:type="pct"/>
        <w:tblLook w:val="01E0" w:firstRow="1" w:lastRow="1" w:firstColumn="1" w:lastColumn="1" w:noHBand="0" w:noVBand="0"/>
      </w:tblPr>
      <w:tblGrid>
        <w:gridCol w:w="3590"/>
        <w:gridCol w:w="4182"/>
        <w:gridCol w:w="5436"/>
      </w:tblGrid>
      <w:tr w:rsidR="009D544E" w:rsidRPr="009D544E" w14:paraId="3CB864F5" w14:textId="77777777" w:rsidTr="00514815">
        <w:trPr>
          <w:trHeight w:val="270"/>
        </w:trPr>
        <w:tc>
          <w:tcPr>
            <w:tcW w:w="1359" w:type="pct"/>
          </w:tcPr>
          <w:p w14:paraId="6AC81349" w14:textId="77777777" w:rsidR="004A55E8" w:rsidRPr="009D544E" w:rsidRDefault="004A55E8" w:rsidP="0069472A">
            <w:pPr>
              <w:tabs>
                <w:tab w:val="left" w:pos="720"/>
                <w:tab w:val="left" w:pos="1440"/>
              </w:tabs>
              <w:jc w:val="both"/>
              <w:rPr>
                <w:rFonts w:asciiTheme="minorHAnsi" w:hAnsiTheme="minorHAnsi"/>
                <w:b/>
              </w:rPr>
            </w:pPr>
          </w:p>
          <w:p w14:paraId="1898CDFC"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 xml:space="preserve">Ainm an Mhic Léinn </w:t>
            </w:r>
          </w:p>
        </w:tc>
        <w:tc>
          <w:tcPr>
            <w:tcW w:w="1583" w:type="pct"/>
          </w:tcPr>
          <w:p w14:paraId="3922F6C4" w14:textId="77777777" w:rsidR="004A55E8" w:rsidRPr="009D544E" w:rsidRDefault="004A55E8" w:rsidP="0069472A">
            <w:pPr>
              <w:tabs>
                <w:tab w:val="left" w:pos="720"/>
                <w:tab w:val="left" w:pos="1440"/>
              </w:tabs>
              <w:jc w:val="both"/>
              <w:rPr>
                <w:rFonts w:asciiTheme="minorHAnsi" w:hAnsiTheme="minorHAnsi"/>
                <w:b/>
              </w:rPr>
            </w:pPr>
          </w:p>
          <w:p w14:paraId="0D619C37"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 xml:space="preserve">An clár ar a bhfuil an mac léinn cláraithe </w:t>
            </w:r>
          </w:p>
        </w:tc>
        <w:tc>
          <w:tcPr>
            <w:tcW w:w="2058" w:type="pct"/>
          </w:tcPr>
          <w:p w14:paraId="74B2A9BE" w14:textId="77777777"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Socruithe stiúrtha</w:t>
            </w:r>
          </w:p>
          <w:p w14:paraId="0526CDF8" w14:textId="6B0D36D5" w:rsidR="004A55E8" w:rsidRPr="009D544E" w:rsidRDefault="004A55E8" w:rsidP="0069472A">
            <w:pPr>
              <w:tabs>
                <w:tab w:val="left" w:pos="720"/>
                <w:tab w:val="left" w:pos="1440"/>
              </w:tabs>
              <w:jc w:val="both"/>
              <w:rPr>
                <w:rFonts w:asciiTheme="minorHAnsi" w:hAnsiTheme="minorHAnsi"/>
                <w:b/>
              </w:rPr>
            </w:pPr>
            <w:r>
              <w:rPr>
                <w:rFonts w:asciiTheme="minorHAnsi" w:hAnsiTheme="minorHAnsi"/>
                <w:b/>
              </w:rPr>
              <w:t xml:space="preserve">fad a bheidh tú ar shaoire shabóideach thaighde </w:t>
            </w:r>
          </w:p>
        </w:tc>
      </w:tr>
      <w:tr w:rsidR="009D544E" w:rsidRPr="009D544E" w14:paraId="29858035" w14:textId="77777777" w:rsidTr="00514815">
        <w:trPr>
          <w:trHeight w:val="270"/>
        </w:trPr>
        <w:tc>
          <w:tcPr>
            <w:tcW w:w="1359" w:type="pct"/>
          </w:tcPr>
          <w:p w14:paraId="0905D7E2" w14:textId="77777777" w:rsidR="004A55E8" w:rsidRPr="009D544E" w:rsidRDefault="004A55E8" w:rsidP="0069472A">
            <w:pPr>
              <w:tabs>
                <w:tab w:val="left" w:pos="720"/>
                <w:tab w:val="left" w:pos="1440"/>
              </w:tabs>
              <w:jc w:val="both"/>
              <w:rPr>
                <w:rFonts w:asciiTheme="minorHAnsi" w:hAnsiTheme="minorHAnsi"/>
                <w:b/>
              </w:rPr>
            </w:pPr>
          </w:p>
          <w:p w14:paraId="4037BA84"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34FB2362"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218940BE"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B57600B" w14:textId="77777777" w:rsidTr="00514815">
        <w:trPr>
          <w:trHeight w:val="270"/>
        </w:trPr>
        <w:tc>
          <w:tcPr>
            <w:tcW w:w="1359" w:type="pct"/>
          </w:tcPr>
          <w:p w14:paraId="01943A2A" w14:textId="77777777" w:rsidR="004A55E8" w:rsidRPr="009D544E" w:rsidRDefault="004A55E8" w:rsidP="0069472A">
            <w:pPr>
              <w:tabs>
                <w:tab w:val="left" w:pos="720"/>
                <w:tab w:val="left" w:pos="1440"/>
              </w:tabs>
              <w:jc w:val="both"/>
              <w:rPr>
                <w:rFonts w:asciiTheme="minorHAnsi" w:hAnsiTheme="minorHAnsi"/>
                <w:b/>
              </w:rPr>
            </w:pPr>
          </w:p>
          <w:p w14:paraId="2E88069F"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3372BF6E"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5426B0BF"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2F4FFC1" w14:textId="77777777" w:rsidTr="00514815">
        <w:trPr>
          <w:trHeight w:val="270"/>
        </w:trPr>
        <w:tc>
          <w:tcPr>
            <w:tcW w:w="1359" w:type="pct"/>
          </w:tcPr>
          <w:p w14:paraId="120C87A0" w14:textId="77777777" w:rsidR="004A55E8" w:rsidRPr="009D544E" w:rsidRDefault="004A55E8" w:rsidP="0069472A">
            <w:pPr>
              <w:tabs>
                <w:tab w:val="left" w:pos="720"/>
                <w:tab w:val="left" w:pos="1440"/>
              </w:tabs>
              <w:jc w:val="both"/>
              <w:rPr>
                <w:rFonts w:asciiTheme="minorHAnsi" w:hAnsiTheme="minorHAnsi"/>
                <w:b/>
              </w:rPr>
            </w:pPr>
          </w:p>
          <w:p w14:paraId="05BBC1E5"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0F0A2D96"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14837A3C"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0D651C36" w14:textId="77777777" w:rsidTr="00514815">
        <w:trPr>
          <w:trHeight w:val="270"/>
        </w:trPr>
        <w:tc>
          <w:tcPr>
            <w:tcW w:w="1359" w:type="pct"/>
          </w:tcPr>
          <w:p w14:paraId="5C044C2E" w14:textId="77777777" w:rsidR="004A55E8" w:rsidRPr="009D544E" w:rsidRDefault="004A55E8" w:rsidP="0069472A">
            <w:pPr>
              <w:tabs>
                <w:tab w:val="left" w:pos="720"/>
                <w:tab w:val="left" w:pos="1440"/>
              </w:tabs>
              <w:jc w:val="both"/>
              <w:rPr>
                <w:rFonts w:asciiTheme="minorHAnsi" w:hAnsiTheme="minorHAnsi"/>
                <w:b/>
              </w:rPr>
            </w:pPr>
          </w:p>
          <w:p w14:paraId="2BEB5BFA"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7F34426F"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12E59A82"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CA62726" w14:textId="77777777" w:rsidTr="00514815">
        <w:trPr>
          <w:trHeight w:val="270"/>
        </w:trPr>
        <w:tc>
          <w:tcPr>
            <w:tcW w:w="1359" w:type="pct"/>
          </w:tcPr>
          <w:p w14:paraId="7AF7F2D2" w14:textId="77777777" w:rsidR="004A55E8" w:rsidRPr="009D544E" w:rsidRDefault="004A55E8" w:rsidP="0069472A">
            <w:pPr>
              <w:tabs>
                <w:tab w:val="left" w:pos="720"/>
                <w:tab w:val="left" w:pos="1440"/>
              </w:tabs>
              <w:jc w:val="both"/>
              <w:rPr>
                <w:rFonts w:asciiTheme="minorHAnsi" w:hAnsiTheme="minorHAnsi"/>
                <w:b/>
              </w:rPr>
            </w:pPr>
          </w:p>
          <w:p w14:paraId="152B4CC4"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392CB307"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02DCD363"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02DFDFC0" w14:textId="77777777" w:rsidTr="00514815">
        <w:trPr>
          <w:trHeight w:val="270"/>
        </w:trPr>
        <w:tc>
          <w:tcPr>
            <w:tcW w:w="1359" w:type="pct"/>
          </w:tcPr>
          <w:p w14:paraId="3D38C0C3" w14:textId="77777777" w:rsidR="004A55E8" w:rsidRPr="009D544E" w:rsidRDefault="004A55E8" w:rsidP="0069472A">
            <w:pPr>
              <w:tabs>
                <w:tab w:val="left" w:pos="720"/>
                <w:tab w:val="left" w:pos="1440"/>
              </w:tabs>
              <w:jc w:val="both"/>
              <w:rPr>
                <w:rFonts w:asciiTheme="minorHAnsi" w:hAnsiTheme="minorHAnsi"/>
                <w:b/>
              </w:rPr>
            </w:pPr>
          </w:p>
          <w:p w14:paraId="4547CF3B"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6EE5F4D4"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06EE6686"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109D087F" w14:textId="77777777" w:rsidTr="00514815">
        <w:trPr>
          <w:trHeight w:val="270"/>
        </w:trPr>
        <w:tc>
          <w:tcPr>
            <w:tcW w:w="1359" w:type="pct"/>
          </w:tcPr>
          <w:p w14:paraId="61977DA6" w14:textId="77777777" w:rsidR="004A55E8" w:rsidRPr="009D544E" w:rsidRDefault="004A55E8" w:rsidP="0069472A">
            <w:pPr>
              <w:tabs>
                <w:tab w:val="left" w:pos="720"/>
                <w:tab w:val="left" w:pos="1440"/>
              </w:tabs>
              <w:jc w:val="both"/>
              <w:rPr>
                <w:rFonts w:asciiTheme="minorHAnsi" w:hAnsiTheme="minorHAnsi"/>
                <w:b/>
              </w:rPr>
            </w:pPr>
          </w:p>
          <w:p w14:paraId="0BBC2C4A"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4CFBDB57"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751A64E1"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6693D0CA" w14:textId="77777777" w:rsidTr="00514815">
        <w:trPr>
          <w:trHeight w:val="270"/>
        </w:trPr>
        <w:tc>
          <w:tcPr>
            <w:tcW w:w="1359" w:type="pct"/>
          </w:tcPr>
          <w:p w14:paraId="735BB43E" w14:textId="77777777" w:rsidR="004A55E8" w:rsidRPr="009D544E" w:rsidRDefault="004A55E8" w:rsidP="0069472A">
            <w:pPr>
              <w:tabs>
                <w:tab w:val="left" w:pos="720"/>
                <w:tab w:val="left" w:pos="1440"/>
              </w:tabs>
              <w:jc w:val="both"/>
              <w:rPr>
                <w:rFonts w:asciiTheme="minorHAnsi" w:hAnsiTheme="minorHAnsi"/>
                <w:b/>
              </w:rPr>
            </w:pPr>
          </w:p>
          <w:p w14:paraId="201EB300"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54C5BFDF"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415EA2AE" w14:textId="77777777" w:rsidR="004A55E8" w:rsidRPr="009D544E" w:rsidRDefault="004A55E8" w:rsidP="0069472A">
            <w:pPr>
              <w:tabs>
                <w:tab w:val="left" w:pos="720"/>
                <w:tab w:val="left" w:pos="1440"/>
              </w:tabs>
              <w:jc w:val="both"/>
              <w:rPr>
                <w:rFonts w:asciiTheme="minorHAnsi" w:hAnsiTheme="minorHAnsi"/>
                <w:b/>
              </w:rPr>
            </w:pPr>
          </w:p>
        </w:tc>
      </w:tr>
      <w:tr w:rsidR="009D544E" w:rsidRPr="009D544E" w14:paraId="361CC1E1" w14:textId="77777777" w:rsidTr="00514815">
        <w:trPr>
          <w:trHeight w:val="270"/>
        </w:trPr>
        <w:tc>
          <w:tcPr>
            <w:tcW w:w="1359" w:type="pct"/>
          </w:tcPr>
          <w:p w14:paraId="4FBDBE95" w14:textId="77777777" w:rsidR="004A55E8" w:rsidRPr="009D544E" w:rsidRDefault="004A55E8" w:rsidP="0069472A">
            <w:pPr>
              <w:tabs>
                <w:tab w:val="left" w:pos="720"/>
                <w:tab w:val="left" w:pos="1440"/>
              </w:tabs>
              <w:jc w:val="both"/>
              <w:rPr>
                <w:rFonts w:asciiTheme="minorHAnsi" w:hAnsiTheme="minorHAnsi"/>
                <w:b/>
              </w:rPr>
            </w:pPr>
          </w:p>
          <w:p w14:paraId="3D4534DE"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230A0137"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51DD6948" w14:textId="77777777" w:rsidR="004A55E8" w:rsidRPr="009D544E" w:rsidRDefault="004A55E8" w:rsidP="0069472A">
            <w:pPr>
              <w:tabs>
                <w:tab w:val="left" w:pos="720"/>
                <w:tab w:val="left" w:pos="1440"/>
              </w:tabs>
              <w:jc w:val="both"/>
              <w:rPr>
                <w:rFonts w:asciiTheme="minorHAnsi" w:hAnsiTheme="minorHAnsi"/>
                <w:b/>
              </w:rPr>
            </w:pPr>
          </w:p>
        </w:tc>
      </w:tr>
      <w:tr w:rsidR="0017308A" w:rsidRPr="009D544E" w14:paraId="17FC78F8" w14:textId="77777777" w:rsidTr="00514815">
        <w:trPr>
          <w:trHeight w:val="270"/>
        </w:trPr>
        <w:tc>
          <w:tcPr>
            <w:tcW w:w="1359" w:type="pct"/>
          </w:tcPr>
          <w:p w14:paraId="08469C99" w14:textId="77777777" w:rsidR="004A55E8" w:rsidRPr="009D544E" w:rsidRDefault="004A55E8" w:rsidP="0069472A">
            <w:pPr>
              <w:tabs>
                <w:tab w:val="left" w:pos="720"/>
                <w:tab w:val="left" w:pos="1440"/>
              </w:tabs>
              <w:jc w:val="both"/>
              <w:rPr>
                <w:rFonts w:asciiTheme="minorHAnsi" w:hAnsiTheme="minorHAnsi"/>
                <w:b/>
              </w:rPr>
            </w:pPr>
          </w:p>
          <w:p w14:paraId="17F2547A" w14:textId="77777777" w:rsidR="004A55E8" w:rsidRPr="009D544E" w:rsidRDefault="004A55E8" w:rsidP="0069472A">
            <w:pPr>
              <w:tabs>
                <w:tab w:val="left" w:pos="720"/>
                <w:tab w:val="left" w:pos="1440"/>
              </w:tabs>
              <w:jc w:val="both"/>
              <w:rPr>
                <w:rFonts w:asciiTheme="minorHAnsi" w:hAnsiTheme="minorHAnsi"/>
                <w:b/>
              </w:rPr>
            </w:pPr>
          </w:p>
        </w:tc>
        <w:tc>
          <w:tcPr>
            <w:tcW w:w="1583" w:type="pct"/>
          </w:tcPr>
          <w:p w14:paraId="469F9D51" w14:textId="77777777" w:rsidR="004A55E8" w:rsidRPr="009D544E" w:rsidRDefault="004A55E8" w:rsidP="0069472A">
            <w:pPr>
              <w:tabs>
                <w:tab w:val="left" w:pos="720"/>
                <w:tab w:val="left" w:pos="1440"/>
              </w:tabs>
              <w:jc w:val="both"/>
              <w:rPr>
                <w:rFonts w:asciiTheme="minorHAnsi" w:hAnsiTheme="minorHAnsi"/>
                <w:b/>
              </w:rPr>
            </w:pPr>
          </w:p>
        </w:tc>
        <w:tc>
          <w:tcPr>
            <w:tcW w:w="2058" w:type="pct"/>
          </w:tcPr>
          <w:p w14:paraId="746313D3" w14:textId="77777777" w:rsidR="004A55E8" w:rsidRPr="009D544E" w:rsidRDefault="004A55E8" w:rsidP="0069472A">
            <w:pPr>
              <w:tabs>
                <w:tab w:val="left" w:pos="720"/>
                <w:tab w:val="left" w:pos="1440"/>
              </w:tabs>
              <w:jc w:val="both"/>
              <w:rPr>
                <w:rFonts w:asciiTheme="minorHAnsi" w:hAnsiTheme="minorHAnsi"/>
                <w:b/>
              </w:rPr>
            </w:pPr>
          </w:p>
        </w:tc>
      </w:tr>
    </w:tbl>
    <w:p w14:paraId="4BB98A8D" w14:textId="77777777" w:rsidR="004A55E8" w:rsidRPr="009D544E" w:rsidRDefault="004A55E8" w:rsidP="0069472A">
      <w:pPr>
        <w:rPr>
          <w:rFonts w:asciiTheme="minorHAnsi" w:hAnsiTheme="minorHAnsi"/>
        </w:rPr>
      </w:pPr>
    </w:p>
    <w:p w14:paraId="28050F80" w14:textId="77777777" w:rsidR="004A55E8" w:rsidRPr="009D544E" w:rsidRDefault="004A55E8" w:rsidP="0069472A">
      <w:pPr>
        <w:rPr>
          <w:rFonts w:asciiTheme="minorHAnsi" w:hAnsiTheme="minorHAnsi"/>
        </w:rPr>
        <w:sectPr w:rsidR="004A55E8" w:rsidRPr="009D544E" w:rsidSect="00514815">
          <w:pgSz w:w="16820" w:h="11880" w:orient="landscape"/>
          <w:pgMar w:top="720" w:right="1797" w:bottom="720" w:left="1797" w:header="720" w:footer="720" w:gutter="0"/>
          <w:cols w:space="720"/>
        </w:sectPr>
      </w:pPr>
    </w:p>
    <w:p w14:paraId="653077E4" w14:textId="77777777" w:rsidR="004A55E8" w:rsidRPr="009D544E" w:rsidRDefault="004A55E8" w:rsidP="0069472A">
      <w:pPr>
        <w:tabs>
          <w:tab w:val="left" w:pos="2160"/>
        </w:tabs>
        <w:rPr>
          <w:rFonts w:asciiTheme="minorHAnsi" w:hAnsiTheme="minorHAnsi"/>
          <w:b/>
        </w:rPr>
      </w:pPr>
    </w:p>
    <w:p w14:paraId="508195B3" w14:textId="77777777" w:rsidR="00FA29FF" w:rsidRPr="009D544E" w:rsidRDefault="00FA29FF" w:rsidP="0069472A">
      <w:pPr>
        <w:tabs>
          <w:tab w:val="left" w:pos="2160"/>
        </w:tabs>
        <w:rPr>
          <w:rFonts w:asciiTheme="minorHAnsi" w:hAnsiTheme="minorHAnsi"/>
        </w:rPr>
      </w:pPr>
    </w:p>
    <w:p w14:paraId="09E5BEAC" w14:textId="3DE1F04E" w:rsidR="00FA29FF" w:rsidRPr="009D544E" w:rsidRDefault="00330212" w:rsidP="0069472A">
      <w:pPr>
        <w:tabs>
          <w:tab w:val="left" w:pos="2160"/>
        </w:tabs>
        <w:rPr>
          <w:rFonts w:asciiTheme="minorHAnsi" w:hAnsiTheme="minorHAnsi"/>
          <w:b/>
        </w:rPr>
      </w:pPr>
      <w:r>
        <w:rPr>
          <w:rFonts w:asciiTheme="minorHAnsi" w:hAnsiTheme="minorHAnsi"/>
          <w:b/>
        </w:rPr>
        <w:t xml:space="preserve">C. </w:t>
      </w:r>
      <w:r w:rsidR="00FA29FF">
        <w:rPr>
          <w:rFonts w:asciiTheme="minorHAnsi" w:hAnsiTheme="minorHAnsi"/>
          <w:b/>
        </w:rPr>
        <w:t xml:space="preserve">Plean Bainistíochta Taighde </w:t>
      </w:r>
    </w:p>
    <w:p w14:paraId="4DD07578" w14:textId="77777777" w:rsidR="00FA29FF" w:rsidRPr="009D544E" w:rsidRDefault="00FA29FF" w:rsidP="0069472A"/>
    <w:p w14:paraId="51376425" w14:textId="77777777" w:rsidR="00FA29FF" w:rsidRPr="009D544E" w:rsidRDefault="00FA29FF" w:rsidP="0069472A">
      <w:r>
        <w:t>Ní mór an tábla seo a chomhlánú maidir le gach deontas taighde atá maoinithe go seachtrach agus ní mór don Oifig Taighde an Plean Bainistíochta a fhaomhadh sula gcuirtear an Fhoirm APR/LA/2 faoi bhráid an Chinn Scoile lena cheadú.</w:t>
      </w:r>
    </w:p>
    <w:p w14:paraId="5509BA54" w14:textId="77777777" w:rsidR="00FA29FF" w:rsidRPr="009D544E" w:rsidRDefault="00FA29FF" w:rsidP="0069472A"/>
    <w:tbl>
      <w:tblPr>
        <w:tblStyle w:val="TableGrid"/>
        <w:tblW w:w="0" w:type="auto"/>
        <w:tblLook w:val="04A0" w:firstRow="1" w:lastRow="0" w:firstColumn="1" w:lastColumn="0" w:noHBand="0" w:noVBand="1"/>
      </w:tblPr>
      <w:tblGrid>
        <w:gridCol w:w="3177"/>
        <w:gridCol w:w="5839"/>
      </w:tblGrid>
      <w:tr w:rsidR="009D544E" w:rsidRPr="009D544E" w14:paraId="5CA27CEB" w14:textId="77777777" w:rsidTr="00213BFB">
        <w:tc>
          <w:tcPr>
            <w:tcW w:w="3227" w:type="dxa"/>
          </w:tcPr>
          <w:p w14:paraId="1658D211" w14:textId="77777777" w:rsidR="00FA29FF" w:rsidRPr="009D544E" w:rsidRDefault="00FA29FF" w:rsidP="0069472A">
            <w:pPr>
              <w:rPr>
                <w:i/>
              </w:rPr>
            </w:pPr>
            <w:r>
              <w:rPr>
                <w:i/>
              </w:rPr>
              <w:t>Ceannaireacht eolaíoch an taighde:</w:t>
            </w:r>
          </w:p>
          <w:p w14:paraId="713E0F04" w14:textId="77777777" w:rsidR="00FA29FF" w:rsidRPr="009D544E" w:rsidRDefault="00FA29FF" w:rsidP="0069472A">
            <w:pPr>
              <w:rPr>
                <w:i/>
              </w:rPr>
            </w:pPr>
          </w:p>
        </w:tc>
        <w:tc>
          <w:tcPr>
            <w:tcW w:w="6015" w:type="dxa"/>
          </w:tcPr>
          <w:p w14:paraId="74D2F8DF" w14:textId="77777777" w:rsidR="00FA29FF" w:rsidRPr="009D544E" w:rsidRDefault="00FA29FF" w:rsidP="0069472A">
            <w:pPr>
              <w:rPr>
                <w:i/>
              </w:rPr>
            </w:pPr>
          </w:p>
        </w:tc>
      </w:tr>
      <w:tr w:rsidR="009D544E" w:rsidRPr="009D544E" w14:paraId="2F6DDC89" w14:textId="77777777" w:rsidTr="00213BFB">
        <w:tc>
          <w:tcPr>
            <w:tcW w:w="3227" w:type="dxa"/>
          </w:tcPr>
          <w:p w14:paraId="687F8813" w14:textId="77777777" w:rsidR="00FA29FF" w:rsidRPr="009D544E" w:rsidRDefault="00FA29FF" w:rsidP="0069472A">
            <w:pPr>
              <w:rPr>
                <w:i/>
              </w:rPr>
            </w:pPr>
            <w:r>
              <w:rPr>
                <w:i/>
              </w:rPr>
              <w:t>Freagracht airgeadais maidir leis an deontas:</w:t>
            </w:r>
          </w:p>
          <w:p w14:paraId="609F3197" w14:textId="77777777" w:rsidR="00FA29FF" w:rsidRPr="009D544E" w:rsidRDefault="00FA29FF" w:rsidP="0069472A">
            <w:pPr>
              <w:rPr>
                <w:i/>
              </w:rPr>
            </w:pPr>
          </w:p>
        </w:tc>
        <w:tc>
          <w:tcPr>
            <w:tcW w:w="6015" w:type="dxa"/>
          </w:tcPr>
          <w:p w14:paraId="563E4F1D" w14:textId="77777777" w:rsidR="00FA29FF" w:rsidRPr="009D544E" w:rsidRDefault="00FA29FF" w:rsidP="0069472A">
            <w:pPr>
              <w:rPr>
                <w:i/>
              </w:rPr>
            </w:pPr>
          </w:p>
        </w:tc>
      </w:tr>
      <w:tr w:rsidR="009D544E" w:rsidRPr="009D544E" w14:paraId="2778BE8D" w14:textId="77777777" w:rsidTr="00213BFB">
        <w:tc>
          <w:tcPr>
            <w:tcW w:w="3227" w:type="dxa"/>
          </w:tcPr>
          <w:p w14:paraId="7F94400D" w14:textId="77777777" w:rsidR="00FA29FF" w:rsidRPr="009D544E" w:rsidRDefault="00FA29FF" w:rsidP="0069472A">
            <w:pPr>
              <w:rPr>
                <w:i/>
              </w:rPr>
            </w:pPr>
            <w:r>
              <w:rPr>
                <w:i/>
              </w:rPr>
              <w:t>Meantóireacht mac léinn nó comhaltaí foirne eile:</w:t>
            </w:r>
          </w:p>
          <w:p w14:paraId="24B234CF" w14:textId="77777777" w:rsidR="00FA29FF" w:rsidRPr="009D544E" w:rsidRDefault="00FA29FF" w:rsidP="0069472A">
            <w:pPr>
              <w:rPr>
                <w:i/>
              </w:rPr>
            </w:pPr>
          </w:p>
        </w:tc>
        <w:tc>
          <w:tcPr>
            <w:tcW w:w="6015" w:type="dxa"/>
          </w:tcPr>
          <w:p w14:paraId="63A0B626" w14:textId="77777777" w:rsidR="00FA29FF" w:rsidRPr="009D544E" w:rsidRDefault="00FA29FF" w:rsidP="0069472A">
            <w:pPr>
              <w:rPr>
                <w:i/>
              </w:rPr>
            </w:pPr>
          </w:p>
        </w:tc>
      </w:tr>
      <w:tr w:rsidR="009D544E" w:rsidRPr="009D544E" w14:paraId="073BDC66" w14:textId="77777777" w:rsidTr="00213BFB">
        <w:tc>
          <w:tcPr>
            <w:tcW w:w="3227" w:type="dxa"/>
          </w:tcPr>
          <w:p w14:paraId="5E32EC88" w14:textId="50CC53A8" w:rsidR="00FA29FF" w:rsidRPr="009D544E" w:rsidRDefault="00AF2836" w:rsidP="0069472A">
            <w:pPr>
              <w:rPr>
                <w:i/>
              </w:rPr>
            </w:pPr>
            <w:r>
              <w:rPr>
                <w:i/>
              </w:rPr>
              <w:t>Tabhair breac-chuntas ar an gcaoi a mbainisteoidh tú aon ábhar tromchúiseach a d‘fhéadfadh teacht chun cinn a bhféadfadh drochthionchar a bheith aige ar sheachadadh an chláir taighde le linn na saoire sabóidí taighde:</w:t>
            </w:r>
          </w:p>
        </w:tc>
        <w:tc>
          <w:tcPr>
            <w:tcW w:w="6015" w:type="dxa"/>
          </w:tcPr>
          <w:p w14:paraId="62A8F7EB" w14:textId="77777777" w:rsidR="00FA29FF" w:rsidRPr="009D544E" w:rsidRDefault="00FA29FF" w:rsidP="0069472A">
            <w:pPr>
              <w:rPr>
                <w:i/>
              </w:rPr>
            </w:pPr>
          </w:p>
        </w:tc>
      </w:tr>
      <w:tr w:rsidR="0017308A" w:rsidRPr="009D544E" w14:paraId="52C81474" w14:textId="77777777" w:rsidTr="00213BFB">
        <w:tc>
          <w:tcPr>
            <w:tcW w:w="3227" w:type="dxa"/>
          </w:tcPr>
          <w:p w14:paraId="0797CF9C" w14:textId="1FD3D7A2" w:rsidR="00FA29FF" w:rsidRPr="009D544E" w:rsidRDefault="00FA29FF" w:rsidP="0069472A">
            <w:pPr>
              <w:rPr>
                <w:i/>
              </w:rPr>
            </w:pPr>
            <w:r>
              <w:rPr>
                <w:i/>
              </w:rPr>
              <w:t>An mbeidh tionchar ag an tsaoire shabóideach thaighde ar an amlíne a bhaineann leis an bplean oibre? Má tá, tabhair sonraí, le do thoil.</w:t>
            </w:r>
          </w:p>
          <w:p w14:paraId="1E82E95B" w14:textId="77777777" w:rsidR="00FA29FF" w:rsidRPr="009D544E" w:rsidRDefault="00FA29FF" w:rsidP="0069472A">
            <w:pPr>
              <w:rPr>
                <w:i/>
              </w:rPr>
            </w:pPr>
          </w:p>
        </w:tc>
        <w:tc>
          <w:tcPr>
            <w:tcW w:w="6015" w:type="dxa"/>
          </w:tcPr>
          <w:p w14:paraId="1F3F19A8" w14:textId="77777777" w:rsidR="00FA29FF" w:rsidRPr="009D544E" w:rsidRDefault="00FA29FF" w:rsidP="0069472A">
            <w:pPr>
              <w:rPr>
                <w:i/>
              </w:rPr>
            </w:pPr>
          </w:p>
        </w:tc>
      </w:tr>
    </w:tbl>
    <w:p w14:paraId="60C5787C" w14:textId="77777777" w:rsidR="00FA29FF" w:rsidRPr="009D544E" w:rsidRDefault="00FA29FF" w:rsidP="0069472A"/>
    <w:p w14:paraId="12AC1ECB" w14:textId="77777777" w:rsidR="00FA29FF" w:rsidRPr="009D544E" w:rsidRDefault="00FA29FF" w:rsidP="0069472A">
      <w:pPr>
        <w:tabs>
          <w:tab w:val="left" w:pos="2160"/>
        </w:tabs>
        <w:rPr>
          <w:rFonts w:asciiTheme="minorHAnsi" w:hAnsiTheme="minorHAnsi"/>
          <w:b/>
        </w:rPr>
      </w:pPr>
    </w:p>
    <w:p w14:paraId="7025FAE1" w14:textId="77777777" w:rsidR="00FA29FF" w:rsidRPr="009D544E" w:rsidRDefault="00FA29FF" w:rsidP="0069472A">
      <w:pPr>
        <w:tabs>
          <w:tab w:val="left" w:pos="2160"/>
        </w:tabs>
        <w:rPr>
          <w:rFonts w:asciiTheme="minorHAnsi" w:hAnsiTheme="minorHAnsi"/>
          <w:b/>
        </w:rPr>
      </w:pPr>
      <w:r>
        <w:rPr>
          <w:rFonts w:asciiTheme="minorHAnsi" w:hAnsiTheme="minorHAnsi"/>
          <w:b/>
        </w:rPr>
        <w:t>Síniú an Leas-Uachtaráin um Thaighde (nó a (h)ainmní):__________________</w:t>
      </w:r>
    </w:p>
    <w:p w14:paraId="7C167F39" w14:textId="77777777" w:rsidR="00FA29FF" w:rsidRPr="009D544E" w:rsidRDefault="00FA29FF" w:rsidP="0069472A">
      <w:pPr>
        <w:tabs>
          <w:tab w:val="left" w:pos="2160"/>
        </w:tabs>
        <w:rPr>
          <w:rFonts w:asciiTheme="minorHAnsi" w:hAnsiTheme="minorHAnsi"/>
          <w:b/>
        </w:rPr>
      </w:pPr>
    </w:p>
    <w:p w14:paraId="061BA6B8" w14:textId="77777777" w:rsidR="00FA29FF" w:rsidRPr="009D544E" w:rsidRDefault="00FA29FF" w:rsidP="0069472A">
      <w:pPr>
        <w:rPr>
          <w:rFonts w:asciiTheme="minorHAnsi" w:hAnsiTheme="minorHAnsi"/>
          <w:b/>
        </w:rPr>
      </w:pPr>
    </w:p>
    <w:p w14:paraId="6DD7A1CE" w14:textId="77777777" w:rsidR="00FA29FF" w:rsidRPr="009D544E" w:rsidRDefault="00FA29FF" w:rsidP="0069472A">
      <w:pPr>
        <w:rPr>
          <w:rFonts w:asciiTheme="minorHAnsi" w:hAnsiTheme="minorHAnsi"/>
        </w:rPr>
      </w:pPr>
      <w:r>
        <w:rPr>
          <w:rFonts w:asciiTheme="minorHAnsi" w:hAnsiTheme="minorHAnsi"/>
          <w:b/>
        </w:rPr>
        <w:t>Dáta:</w:t>
      </w:r>
      <w:r>
        <w:rPr>
          <w:rFonts w:asciiTheme="minorHAnsi" w:hAnsiTheme="minorHAnsi"/>
        </w:rPr>
        <w:t xml:space="preserve"> ___________________________</w:t>
      </w:r>
    </w:p>
    <w:p w14:paraId="04674830" w14:textId="77777777" w:rsidR="00FA29FF" w:rsidRPr="009D544E" w:rsidRDefault="00FA29FF" w:rsidP="0069472A">
      <w:pPr>
        <w:tabs>
          <w:tab w:val="left" w:pos="2160"/>
        </w:tabs>
        <w:rPr>
          <w:rFonts w:asciiTheme="minorHAnsi" w:hAnsiTheme="minorHAnsi"/>
          <w:b/>
        </w:rPr>
      </w:pPr>
    </w:p>
    <w:p w14:paraId="0F99C299" w14:textId="77777777" w:rsidR="004A55E8" w:rsidRPr="009D544E" w:rsidRDefault="004A55E8" w:rsidP="0069472A">
      <w:pPr>
        <w:tabs>
          <w:tab w:val="left" w:pos="2160"/>
        </w:tabs>
        <w:rPr>
          <w:rFonts w:asciiTheme="minorHAnsi" w:hAnsiTheme="minorHAnsi"/>
          <w:b/>
        </w:rPr>
      </w:pPr>
    </w:p>
    <w:p w14:paraId="18CB106C" w14:textId="36F3A676" w:rsidR="004A55E8" w:rsidRPr="009D544E" w:rsidRDefault="00330212" w:rsidP="0069472A">
      <w:pPr>
        <w:tabs>
          <w:tab w:val="left" w:pos="2160"/>
        </w:tabs>
        <w:rPr>
          <w:rFonts w:asciiTheme="minorHAnsi" w:hAnsiTheme="minorHAnsi"/>
          <w:b/>
        </w:rPr>
      </w:pPr>
      <w:r>
        <w:rPr>
          <w:rFonts w:asciiTheme="minorHAnsi" w:hAnsiTheme="minorHAnsi"/>
          <w:b/>
        </w:rPr>
        <w:t xml:space="preserve">D. </w:t>
      </w:r>
      <w:r w:rsidR="004A55E8">
        <w:rPr>
          <w:rFonts w:asciiTheme="minorHAnsi" w:hAnsiTheme="minorHAnsi"/>
          <w:b/>
        </w:rPr>
        <w:t>Obair ar mhaithe leis an Ollscoil, an Coláiste, an Scoil agus an disciplín:</w:t>
      </w:r>
    </w:p>
    <w:p w14:paraId="4141B27C" w14:textId="77777777" w:rsidR="004A55E8" w:rsidRPr="009D544E" w:rsidRDefault="004A55E8" w:rsidP="0069472A">
      <w:pPr>
        <w:tabs>
          <w:tab w:val="left" w:pos="2160"/>
        </w:tabs>
        <w:rPr>
          <w:rFonts w:asciiTheme="minorHAnsi" w:hAnsiTheme="minorHAnsi"/>
        </w:rPr>
      </w:pPr>
      <w:r>
        <w:rPr>
          <w:rFonts w:asciiTheme="minorHAnsi" w:hAnsiTheme="minorHAnsi"/>
        </w:rPr>
        <w:t xml:space="preserve">Déan cur síos ar na socruithe ionadaíochta ar fad atáthar a mholadh le cúram a dhéanamh de na freagrachtaí a liostaigh tú i d’iarratas. </w:t>
      </w:r>
    </w:p>
    <w:p w14:paraId="1069222E" w14:textId="77777777" w:rsidR="004A55E8" w:rsidRPr="009D544E" w:rsidRDefault="004A55E8" w:rsidP="0069472A">
      <w:pPr>
        <w:tabs>
          <w:tab w:val="left" w:pos="2160"/>
        </w:tabs>
        <w:rPr>
          <w:rFonts w:asciiTheme="minorHAnsi" w:hAnsiTheme="minorHAnsi"/>
        </w:rPr>
      </w:pPr>
    </w:p>
    <w:p w14:paraId="2C50FE1A"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3A30F88C" w14:textId="77777777" w:rsidR="004A55E8" w:rsidRPr="009D544E" w:rsidRDefault="004A55E8" w:rsidP="0069472A">
      <w:pPr>
        <w:tabs>
          <w:tab w:val="left" w:pos="2160"/>
        </w:tabs>
        <w:rPr>
          <w:rFonts w:asciiTheme="minorHAnsi" w:hAnsiTheme="minorHAnsi"/>
          <w:u w:val="single"/>
        </w:rPr>
      </w:pPr>
    </w:p>
    <w:p w14:paraId="03BBE92E"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5AED46C7" w14:textId="77777777" w:rsidR="004A55E8" w:rsidRPr="009D544E" w:rsidRDefault="004A55E8" w:rsidP="0069472A">
      <w:pPr>
        <w:tabs>
          <w:tab w:val="left" w:pos="2160"/>
        </w:tabs>
        <w:ind w:left="2160" w:hanging="2160"/>
        <w:rPr>
          <w:rFonts w:asciiTheme="minorHAnsi" w:hAnsiTheme="minorHAnsi"/>
          <w:u w:val="single"/>
        </w:rPr>
      </w:pPr>
    </w:p>
    <w:p w14:paraId="5BC11B8E"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A4AF992" w14:textId="77777777" w:rsidR="004A55E8" w:rsidRPr="009D544E" w:rsidRDefault="004A55E8" w:rsidP="0069472A">
      <w:pPr>
        <w:tabs>
          <w:tab w:val="left" w:pos="2160"/>
        </w:tabs>
        <w:ind w:left="2160" w:hanging="2160"/>
        <w:rPr>
          <w:rFonts w:asciiTheme="minorHAnsi" w:hAnsiTheme="minorHAnsi"/>
          <w:u w:val="single"/>
        </w:rPr>
      </w:pPr>
    </w:p>
    <w:p w14:paraId="4955077E"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5E0D421E" w14:textId="77777777" w:rsidR="004A55E8" w:rsidRPr="009D544E" w:rsidRDefault="004A55E8" w:rsidP="0069472A">
      <w:pPr>
        <w:tabs>
          <w:tab w:val="left" w:pos="2160"/>
        </w:tabs>
        <w:ind w:left="2160" w:hanging="2160"/>
        <w:rPr>
          <w:rFonts w:asciiTheme="minorHAnsi" w:hAnsiTheme="minorHAnsi"/>
          <w:u w:val="single"/>
        </w:rPr>
      </w:pPr>
    </w:p>
    <w:p w14:paraId="3DAE4E78"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lastRenderedPageBreak/>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630515B4" w14:textId="77777777" w:rsidR="004A55E8" w:rsidRPr="009D544E" w:rsidRDefault="004A55E8" w:rsidP="0069472A">
      <w:pPr>
        <w:tabs>
          <w:tab w:val="left" w:pos="2160"/>
        </w:tabs>
        <w:ind w:left="2160" w:hanging="2160"/>
        <w:rPr>
          <w:rFonts w:asciiTheme="minorHAnsi" w:hAnsiTheme="minorHAnsi"/>
          <w:u w:val="single"/>
        </w:rPr>
      </w:pPr>
    </w:p>
    <w:p w14:paraId="551E7880"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0D01A5BD" w14:textId="77777777" w:rsidR="004A55E8" w:rsidRPr="009D544E" w:rsidRDefault="004A55E8" w:rsidP="0069472A">
      <w:pPr>
        <w:tabs>
          <w:tab w:val="left" w:pos="2160"/>
        </w:tabs>
        <w:ind w:left="2160" w:hanging="2160"/>
        <w:rPr>
          <w:rFonts w:asciiTheme="minorHAnsi" w:hAnsiTheme="minorHAnsi"/>
          <w:u w:val="single"/>
        </w:rPr>
      </w:pPr>
    </w:p>
    <w:p w14:paraId="133FF1F8"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t>______</w:t>
      </w:r>
    </w:p>
    <w:p w14:paraId="17327450" w14:textId="77777777" w:rsidR="004A55E8" w:rsidRPr="009D544E" w:rsidRDefault="004A55E8" w:rsidP="0069472A">
      <w:pPr>
        <w:tabs>
          <w:tab w:val="left" w:pos="2160"/>
        </w:tabs>
        <w:ind w:left="2160" w:hanging="2160"/>
        <w:rPr>
          <w:rFonts w:asciiTheme="minorHAnsi" w:hAnsiTheme="minorHAnsi"/>
          <w:u w:val="single"/>
        </w:rPr>
      </w:pPr>
    </w:p>
    <w:p w14:paraId="05A4E3E7"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t>______</w:t>
      </w:r>
    </w:p>
    <w:p w14:paraId="21C7C94C" w14:textId="77777777" w:rsidR="004A55E8" w:rsidRPr="009D544E" w:rsidRDefault="004A55E8" w:rsidP="0069472A">
      <w:pPr>
        <w:tabs>
          <w:tab w:val="left" w:pos="2160"/>
        </w:tabs>
        <w:ind w:left="2160" w:hanging="2160"/>
        <w:rPr>
          <w:rFonts w:asciiTheme="minorHAnsi" w:hAnsiTheme="minorHAnsi"/>
          <w:u w:val="single"/>
        </w:rPr>
      </w:pPr>
    </w:p>
    <w:p w14:paraId="08821AD1"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024B6BDE" w14:textId="77777777" w:rsidR="004A55E8" w:rsidRPr="009D544E" w:rsidRDefault="004A55E8" w:rsidP="0069472A">
      <w:pPr>
        <w:tabs>
          <w:tab w:val="left" w:pos="2160"/>
        </w:tabs>
        <w:ind w:left="2160" w:hanging="2160"/>
        <w:rPr>
          <w:rFonts w:asciiTheme="minorHAnsi" w:hAnsiTheme="minorHAnsi"/>
          <w:u w:val="single"/>
        </w:rPr>
      </w:pPr>
    </w:p>
    <w:p w14:paraId="2275D002"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CB9A496" w14:textId="77777777" w:rsidR="004A55E8" w:rsidRPr="009D544E" w:rsidRDefault="004A55E8" w:rsidP="0069472A">
      <w:pPr>
        <w:tabs>
          <w:tab w:val="left" w:pos="2160"/>
        </w:tabs>
        <w:ind w:left="2160" w:hanging="2160"/>
        <w:rPr>
          <w:rFonts w:asciiTheme="minorHAnsi" w:hAnsiTheme="minorHAnsi"/>
          <w:u w:val="single"/>
        </w:rPr>
      </w:pPr>
    </w:p>
    <w:p w14:paraId="18EBE064" w14:textId="77777777" w:rsidR="004A55E8" w:rsidRPr="009D544E" w:rsidRDefault="004A55E8" w:rsidP="0069472A">
      <w:pPr>
        <w:tabs>
          <w:tab w:val="left" w:pos="2160"/>
        </w:tabs>
        <w:ind w:left="2160" w:hanging="2160"/>
        <w:rPr>
          <w:rFonts w:asciiTheme="minorHAnsi" w:hAnsiTheme="minorHAnsi"/>
          <w:u w:val="single"/>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2C0C2443" w14:textId="77777777" w:rsidR="004A55E8" w:rsidRPr="009D544E" w:rsidRDefault="004A55E8" w:rsidP="0069472A">
      <w:pPr>
        <w:tabs>
          <w:tab w:val="left" w:pos="0"/>
        </w:tabs>
        <w:rPr>
          <w:rFonts w:asciiTheme="minorHAnsi" w:hAnsiTheme="minorHAnsi"/>
        </w:rPr>
      </w:pPr>
    </w:p>
    <w:p w14:paraId="68D7E033" w14:textId="633287BC" w:rsidR="004A55E8" w:rsidRPr="009D544E" w:rsidRDefault="004A55E8" w:rsidP="0069472A">
      <w:pPr>
        <w:tabs>
          <w:tab w:val="left" w:pos="0"/>
        </w:tabs>
        <w:jc w:val="both"/>
        <w:rPr>
          <w:rFonts w:asciiTheme="minorHAnsi" w:hAnsiTheme="minorHAnsi"/>
        </w:rPr>
      </w:pPr>
      <w:r>
        <w:rPr>
          <w:rFonts w:asciiTheme="minorHAnsi" w:hAnsiTheme="minorHAnsi"/>
        </w:rPr>
        <w:t xml:space="preserve">Deimhním go bhfuil gach ní atá leagtha amach thuas maidir leis an obair theagaisc, an obair scrúdaithe agus mo chuid oibre ar mhaithe leis an Ollscoil, an Coláiste, an Scoil agus an disciplín socraithe ar feadh na tréimhse a mbeidh mé ar shaoire shabóideach thaighde. </w:t>
      </w:r>
    </w:p>
    <w:p w14:paraId="3CC0F7C4" w14:textId="77777777" w:rsidR="004A55E8" w:rsidRPr="009D544E" w:rsidRDefault="004A55E8" w:rsidP="0069472A">
      <w:pPr>
        <w:rPr>
          <w:rFonts w:asciiTheme="minorHAnsi" w:hAnsiTheme="minorHAnsi"/>
          <w:b/>
        </w:rPr>
      </w:pPr>
    </w:p>
    <w:p w14:paraId="51EE01FA" w14:textId="77777777" w:rsidR="004A55E8" w:rsidRPr="009D544E" w:rsidRDefault="004A55E8" w:rsidP="0069472A">
      <w:pPr>
        <w:rPr>
          <w:rFonts w:asciiTheme="minorHAnsi" w:hAnsiTheme="minorHAnsi"/>
        </w:rPr>
      </w:pPr>
      <w:r>
        <w:rPr>
          <w:rFonts w:asciiTheme="minorHAnsi" w:hAnsiTheme="minorHAnsi"/>
          <w:b/>
        </w:rPr>
        <w:t>Síniú an Iarratasóra:</w:t>
      </w:r>
      <w:r>
        <w:rPr>
          <w:rFonts w:asciiTheme="minorHAnsi" w:hAnsiTheme="minorHAnsi"/>
        </w:rPr>
        <w:t xml:space="preserve"> _________________________________________________</w:t>
      </w:r>
    </w:p>
    <w:p w14:paraId="32CEC39D" w14:textId="77777777" w:rsidR="004A55E8" w:rsidRPr="009D544E" w:rsidRDefault="004A55E8" w:rsidP="0069472A">
      <w:pPr>
        <w:rPr>
          <w:rFonts w:asciiTheme="minorHAnsi" w:hAnsiTheme="minorHAnsi"/>
        </w:rPr>
      </w:pPr>
    </w:p>
    <w:p w14:paraId="4133382D" w14:textId="77777777" w:rsidR="004A55E8" w:rsidRPr="009D544E" w:rsidRDefault="004A55E8" w:rsidP="0069472A">
      <w:pPr>
        <w:rPr>
          <w:rFonts w:asciiTheme="minorHAnsi" w:hAnsiTheme="minorHAnsi"/>
        </w:rPr>
      </w:pPr>
      <w:r>
        <w:rPr>
          <w:rFonts w:asciiTheme="minorHAnsi" w:hAnsiTheme="minorHAnsi"/>
          <w:b/>
        </w:rPr>
        <w:t>Dáta:</w:t>
      </w:r>
      <w:r>
        <w:rPr>
          <w:rFonts w:asciiTheme="minorHAnsi" w:hAnsiTheme="minorHAnsi"/>
        </w:rPr>
        <w:t xml:space="preserve"> ___________________________</w:t>
      </w:r>
    </w:p>
    <w:p w14:paraId="64FEDD87" w14:textId="77777777" w:rsidR="004A55E8" w:rsidRPr="009D544E" w:rsidRDefault="004A55E8" w:rsidP="0069472A">
      <w:pPr>
        <w:rPr>
          <w:rFonts w:asciiTheme="minorHAnsi" w:hAnsiTheme="minorHAnsi"/>
        </w:rPr>
      </w:pPr>
    </w:p>
    <w:p w14:paraId="20857350" w14:textId="77777777" w:rsidR="004A55E8" w:rsidRPr="009D544E" w:rsidRDefault="004A55E8" w:rsidP="0069472A">
      <w:pPr>
        <w:rPr>
          <w:rFonts w:asciiTheme="minorHAnsi" w:hAnsiTheme="minorHAnsi"/>
        </w:rPr>
      </w:pPr>
      <w:r>
        <w:rPr>
          <w:rFonts w:asciiTheme="minorHAnsi" w:hAnsiTheme="minorHAnsi"/>
        </w:rPr>
        <w:t>Tá na socruithe thuas i bhfeidhm agus is leor iad leis na cúraimí a liostaítear a chomhlíonadh.</w:t>
      </w:r>
    </w:p>
    <w:p w14:paraId="3AA593C9" w14:textId="77777777" w:rsidR="004A55E8" w:rsidRPr="009D544E" w:rsidRDefault="004A55E8" w:rsidP="0069472A">
      <w:pPr>
        <w:rPr>
          <w:rFonts w:asciiTheme="minorHAnsi" w:hAnsiTheme="minorHAnsi"/>
        </w:rPr>
      </w:pPr>
    </w:p>
    <w:p w14:paraId="7D236A0C" w14:textId="77777777" w:rsidR="004A55E8" w:rsidRPr="009D544E" w:rsidRDefault="004A55E8" w:rsidP="0069472A">
      <w:pPr>
        <w:rPr>
          <w:rFonts w:asciiTheme="minorHAnsi" w:hAnsiTheme="minorHAnsi"/>
        </w:rPr>
      </w:pPr>
      <w:r>
        <w:rPr>
          <w:rFonts w:asciiTheme="minorHAnsi" w:hAnsiTheme="minorHAnsi"/>
          <w:b/>
        </w:rPr>
        <w:t>Síniú an Chinn Scoile*:</w:t>
      </w:r>
      <w:r>
        <w:rPr>
          <w:rFonts w:asciiTheme="minorHAnsi" w:hAnsiTheme="minorHAnsi"/>
        </w:rPr>
        <w:t xml:space="preserve"> _____________________________________________</w:t>
      </w:r>
    </w:p>
    <w:p w14:paraId="52A83B01" w14:textId="77777777" w:rsidR="004A55E8" w:rsidRPr="009D544E" w:rsidRDefault="004A55E8" w:rsidP="0069472A">
      <w:pPr>
        <w:rPr>
          <w:rFonts w:asciiTheme="minorHAnsi" w:hAnsiTheme="minorHAnsi"/>
        </w:rPr>
      </w:pPr>
    </w:p>
    <w:p w14:paraId="1AEC7DE4" w14:textId="77777777" w:rsidR="004A55E8" w:rsidRPr="009D544E" w:rsidRDefault="004A55E8" w:rsidP="0069472A">
      <w:pPr>
        <w:rPr>
          <w:rFonts w:asciiTheme="minorHAnsi" w:hAnsiTheme="minorHAnsi"/>
        </w:rPr>
      </w:pPr>
      <w:r>
        <w:rPr>
          <w:rFonts w:asciiTheme="minorHAnsi" w:hAnsiTheme="minorHAnsi"/>
          <w:b/>
        </w:rPr>
        <w:t>Dáta:</w:t>
      </w:r>
      <w:r>
        <w:rPr>
          <w:rFonts w:asciiTheme="minorHAnsi" w:hAnsiTheme="minorHAnsi"/>
        </w:rPr>
        <w:t xml:space="preserve"> ___________________________</w:t>
      </w:r>
    </w:p>
    <w:p w14:paraId="7DA65636" w14:textId="77777777" w:rsidR="004A55E8" w:rsidRPr="009D544E" w:rsidRDefault="004A55E8" w:rsidP="0069472A">
      <w:pPr>
        <w:ind w:left="180" w:hanging="180"/>
        <w:rPr>
          <w:rFonts w:asciiTheme="minorHAnsi" w:hAnsiTheme="minorHAnsi"/>
          <w:b/>
        </w:rPr>
      </w:pPr>
    </w:p>
    <w:p w14:paraId="71465345" w14:textId="34F5BA78" w:rsidR="004A55E8" w:rsidRPr="009D544E" w:rsidRDefault="004A55E8" w:rsidP="0069472A">
      <w:pPr>
        <w:ind w:left="180" w:hanging="180"/>
        <w:rPr>
          <w:rFonts w:asciiTheme="minorHAnsi" w:hAnsiTheme="minorHAnsi"/>
          <w:b/>
        </w:rPr>
      </w:pPr>
      <w:r>
        <w:rPr>
          <w:rFonts w:asciiTheme="minorHAnsi" w:hAnsiTheme="minorHAnsi"/>
        </w:rPr>
        <w:t>* I gcás iarratais ó Cheann Scoile, is é síniú Dhéan an Choláiste chuí an síniú atá de dhíth</w:t>
      </w:r>
    </w:p>
    <w:p w14:paraId="31F56F6F" w14:textId="77777777" w:rsidR="004A55E8" w:rsidRPr="009D544E" w:rsidRDefault="004A55E8" w:rsidP="0069472A">
      <w:pPr>
        <w:rPr>
          <w:rFonts w:asciiTheme="minorHAnsi" w:hAnsiTheme="minorHAnsi"/>
        </w:rPr>
      </w:pPr>
    </w:p>
    <w:p w14:paraId="2FC0C86C" w14:textId="77777777" w:rsidR="00FA4523" w:rsidRPr="009D544E" w:rsidRDefault="00FA4523" w:rsidP="0069472A">
      <w:pPr>
        <w:tabs>
          <w:tab w:val="left" w:pos="2835"/>
        </w:tabs>
        <w:jc w:val="both"/>
        <w:rPr>
          <w:rFonts w:asciiTheme="minorHAnsi" w:hAnsiTheme="minorHAnsi"/>
          <w:lang w:val="en-GB"/>
        </w:rPr>
      </w:pPr>
    </w:p>
    <w:sectPr w:rsidR="00FA4523" w:rsidRPr="009D544E" w:rsidSect="008959B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0432" w14:textId="77777777" w:rsidR="001C1AFC" w:rsidRDefault="001C1AFC" w:rsidP="00926C2E">
      <w:r>
        <w:separator/>
      </w:r>
    </w:p>
  </w:endnote>
  <w:endnote w:type="continuationSeparator" w:id="0">
    <w:p w14:paraId="3F838A35" w14:textId="77777777" w:rsidR="001C1AFC" w:rsidRDefault="001C1AFC" w:rsidP="009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CA021" w14:textId="77777777" w:rsidR="00070349" w:rsidRDefault="00070349" w:rsidP="00514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7B714" w14:textId="77777777" w:rsidR="00070349" w:rsidRDefault="00070349" w:rsidP="00514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074E" w14:textId="1C2F2F5D" w:rsidR="00070349" w:rsidRDefault="00070349" w:rsidP="00514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76BB">
      <w:rPr>
        <w:rStyle w:val="PageNumber"/>
        <w:noProof/>
      </w:rPr>
      <w:t>19</w:t>
    </w:r>
    <w:r>
      <w:rPr>
        <w:rStyle w:val="PageNumber"/>
      </w:rPr>
      <w:fldChar w:fldCharType="end"/>
    </w:r>
  </w:p>
  <w:p w14:paraId="1B91E812" w14:textId="77777777" w:rsidR="00070349" w:rsidRDefault="00070349" w:rsidP="005148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CCA7" w14:textId="77777777" w:rsidR="00070349" w:rsidRDefault="00070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8AB96" w14:textId="704D5328" w:rsidR="00070349" w:rsidRDefault="00070349">
    <w:pPr>
      <w:pStyle w:val="Footer"/>
      <w:jc w:val="right"/>
    </w:pPr>
    <w:r>
      <w:fldChar w:fldCharType="begin"/>
    </w:r>
    <w:r>
      <w:instrText xml:space="preserve"> PAGE   \* MERGEFORMAT </w:instrText>
    </w:r>
    <w:r>
      <w:fldChar w:fldCharType="separate"/>
    </w:r>
    <w:r w:rsidR="009C76BB">
      <w:rPr>
        <w:noProof/>
      </w:rPr>
      <w:t>20</w:t>
    </w:r>
    <w:r>
      <w:fldChar w:fldCharType="end"/>
    </w:r>
  </w:p>
  <w:p w14:paraId="5DDB4D44" w14:textId="77777777" w:rsidR="00070349" w:rsidRDefault="000703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4AA4" w14:textId="77777777" w:rsidR="00070349" w:rsidRDefault="00070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51D32" w14:textId="77777777" w:rsidR="001C1AFC" w:rsidRDefault="001C1AFC" w:rsidP="00926C2E">
      <w:r>
        <w:separator/>
      </w:r>
    </w:p>
  </w:footnote>
  <w:footnote w:type="continuationSeparator" w:id="0">
    <w:p w14:paraId="6214A372" w14:textId="77777777" w:rsidR="001C1AFC" w:rsidRDefault="001C1AFC" w:rsidP="0092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E758" w14:textId="383E1AEE" w:rsidR="00070349" w:rsidRDefault="00070349">
    <w:pPr>
      <w:pStyle w:val="Header"/>
    </w:pPr>
    <w:r>
      <w:ptab w:relativeTo="margin" w:alignment="center" w:leader="none"/>
    </w:r>
    <w:r>
      <w:ptab w:relativeTo="margin" w:alignment="right" w:leader="none"/>
    </w:r>
    <w:r>
      <w:rPr>
        <w:b/>
      </w:rPr>
      <w:t>UMT/RSLC/20/???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A043" w14:textId="6998898B" w:rsidR="00B10F34" w:rsidRDefault="00B10F34" w:rsidP="00B10F34">
    <w:pPr>
      <w:pStyle w:val="Header"/>
      <w:jc w:val="right"/>
    </w:pPr>
    <w:r>
      <w:t>AC/2</w:t>
    </w:r>
    <w:r w:rsidR="00BE6208">
      <w:rPr>
        <w:lang w:val="en-IE"/>
      </w:rPr>
      <w:t>3</w:t>
    </w:r>
    <w:r>
      <w:t>/A5/IV.3(ii)</w:t>
    </w:r>
  </w:p>
  <w:p w14:paraId="08B8E324" w14:textId="4D9D58E7" w:rsidR="00B10F34" w:rsidRDefault="00B10F34">
    <w:pPr>
      <w:pStyle w:val="Header"/>
    </w:pPr>
  </w:p>
  <w:p w14:paraId="640BD600" w14:textId="77777777" w:rsidR="00B10F34" w:rsidRDefault="00B10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6407" w14:textId="77777777" w:rsidR="00070349" w:rsidRDefault="00070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3F4D" w14:textId="77777777" w:rsidR="00070349" w:rsidRDefault="000703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BB27" w14:textId="77777777" w:rsidR="00070349" w:rsidRDefault="00070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86D"/>
    <w:multiLevelType w:val="multilevel"/>
    <w:tmpl w:val="83F272D8"/>
    <w:lvl w:ilvl="0">
      <w:start w:val="6"/>
      <w:numFmt w:val="decimal"/>
      <w:lvlText w:val="%1"/>
      <w:lvlJc w:val="left"/>
      <w:pPr>
        <w:ind w:left="360" w:hanging="360"/>
      </w:pPr>
      <w:rPr>
        <w:rFonts w:hint="default"/>
      </w:rPr>
    </w:lvl>
    <w:lvl w:ilvl="1">
      <w:start w:val="4"/>
      <w:numFmt w:val="decimal"/>
      <w:lvlText w:val="%1.%2"/>
      <w:lvlJc w:val="left"/>
      <w:pPr>
        <w:ind w:left="841" w:hanging="360"/>
      </w:pPr>
      <w:rPr>
        <w:rFonts w:hint="default"/>
        <w:b/>
        <w:bCs/>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288" w:hanging="1440"/>
      </w:pPr>
      <w:rPr>
        <w:rFonts w:hint="default"/>
      </w:rPr>
    </w:lvl>
  </w:abstractNum>
  <w:abstractNum w:abstractNumId="1" w15:restartNumberingAfterBreak="0">
    <w:nsid w:val="0497341B"/>
    <w:multiLevelType w:val="hybridMultilevel"/>
    <w:tmpl w:val="3A6E15A8"/>
    <w:lvl w:ilvl="0" w:tplc="E3AAAC36">
      <w:start w:val="1"/>
      <w:numFmt w:val="decimal"/>
      <w:lvlText w:val="%1."/>
      <w:lvlJc w:val="left"/>
      <w:pPr>
        <w:ind w:left="600" w:hanging="60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CD5586"/>
    <w:multiLevelType w:val="hybridMultilevel"/>
    <w:tmpl w:val="DE54E538"/>
    <w:lvl w:ilvl="0" w:tplc="AC92C9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06B"/>
    <w:multiLevelType w:val="hybridMultilevel"/>
    <w:tmpl w:val="DDAA55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842E9E"/>
    <w:multiLevelType w:val="multilevel"/>
    <w:tmpl w:val="18E8C5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AFC174A"/>
    <w:multiLevelType w:val="hybridMultilevel"/>
    <w:tmpl w:val="D4E85C16"/>
    <w:lvl w:ilvl="0" w:tplc="474ECDAC">
      <w:start w:val="2"/>
      <w:numFmt w:val="lowerLetter"/>
      <w:lvlText w:val="(%1)"/>
      <w:lvlJc w:val="left"/>
      <w:pPr>
        <w:tabs>
          <w:tab w:val="num" w:pos="1410"/>
        </w:tabs>
        <w:ind w:left="1410" w:hanging="750"/>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6" w15:restartNumberingAfterBreak="0">
    <w:nsid w:val="0F4B734D"/>
    <w:multiLevelType w:val="multilevel"/>
    <w:tmpl w:val="5D66A3D4"/>
    <w:lvl w:ilvl="0">
      <w:start w:val="3"/>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05"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605" w:hanging="1800"/>
      </w:pPr>
      <w:rPr>
        <w:rFonts w:hint="default"/>
      </w:rPr>
    </w:lvl>
  </w:abstractNum>
  <w:abstractNum w:abstractNumId="7" w15:restartNumberingAfterBreak="0">
    <w:nsid w:val="14CD3BF7"/>
    <w:multiLevelType w:val="hybridMultilevel"/>
    <w:tmpl w:val="7B0AD07E"/>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8" w15:restartNumberingAfterBreak="0">
    <w:nsid w:val="16F86917"/>
    <w:multiLevelType w:val="multilevel"/>
    <w:tmpl w:val="2F28744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1B59C7"/>
    <w:multiLevelType w:val="hybridMultilevel"/>
    <w:tmpl w:val="C6F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7293C"/>
    <w:multiLevelType w:val="hybridMultilevel"/>
    <w:tmpl w:val="7D106F72"/>
    <w:lvl w:ilvl="0" w:tplc="38FEBA7A">
      <w:start w:val="9"/>
      <w:numFmt w:val="decimal"/>
      <w:lvlText w:val="%1."/>
      <w:lvlJc w:val="left"/>
      <w:pPr>
        <w:ind w:left="480" w:hanging="36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1" w15:restartNumberingAfterBreak="0">
    <w:nsid w:val="1B245D7E"/>
    <w:multiLevelType w:val="hybridMultilevel"/>
    <w:tmpl w:val="E06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123C2"/>
    <w:multiLevelType w:val="hybridMultilevel"/>
    <w:tmpl w:val="FDE6E858"/>
    <w:lvl w:ilvl="0" w:tplc="08526FCA">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CC525A"/>
    <w:multiLevelType w:val="multilevel"/>
    <w:tmpl w:val="2F28744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E0E57"/>
    <w:multiLevelType w:val="multilevel"/>
    <w:tmpl w:val="90A6DC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47EA3"/>
    <w:multiLevelType w:val="hybridMultilevel"/>
    <w:tmpl w:val="FA7E5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E866A3"/>
    <w:multiLevelType w:val="hybridMultilevel"/>
    <w:tmpl w:val="4F98EAD8"/>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68C3CD8"/>
    <w:multiLevelType w:val="hybridMultilevel"/>
    <w:tmpl w:val="C3123A0C"/>
    <w:lvl w:ilvl="0" w:tplc="1809001B">
      <w:start w:val="1"/>
      <w:numFmt w:val="lowerRoman"/>
      <w:lvlText w:val="%1."/>
      <w:lvlJc w:val="right"/>
      <w:pPr>
        <w:ind w:left="1980" w:hanging="360"/>
      </w:pPr>
    </w:lvl>
    <w:lvl w:ilvl="1" w:tplc="18090019" w:tentative="1">
      <w:start w:val="1"/>
      <w:numFmt w:val="lowerLetter"/>
      <w:lvlText w:val="%2."/>
      <w:lvlJc w:val="left"/>
      <w:pPr>
        <w:ind w:left="2700" w:hanging="360"/>
      </w:pPr>
    </w:lvl>
    <w:lvl w:ilvl="2" w:tplc="1809001B" w:tentative="1">
      <w:start w:val="1"/>
      <w:numFmt w:val="lowerRoman"/>
      <w:lvlText w:val="%3."/>
      <w:lvlJc w:val="right"/>
      <w:pPr>
        <w:ind w:left="3420" w:hanging="180"/>
      </w:pPr>
    </w:lvl>
    <w:lvl w:ilvl="3" w:tplc="1809000F" w:tentative="1">
      <w:start w:val="1"/>
      <w:numFmt w:val="decimal"/>
      <w:lvlText w:val="%4."/>
      <w:lvlJc w:val="left"/>
      <w:pPr>
        <w:ind w:left="4140" w:hanging="360"/>
      </w:pPr>
    </w:lvl>
    <w:lvl w:ilvl="4" w:tplc="18090019" w:tentative="1">
      <w:start w:val="1"/>
      <w:numFmt w:val="lowerLetter"/>
      <w:lvlText w:val="%5."/>
      <w:lvlJc w:val="left"/>
      <w:pPr>
        <w:ind w:left="4860" w:hanging="360"/>
      </w:pPr>
    </w:lvl>
    <w:lvl w:ilvl="5" w:tplc="1809001B" w:tentative="1">
      <w:start w:val="1"/>
      <w:numFmt w:val="lowerRoman"/>
      <w:lvlText w:val="%6."/>
      <w:lvlJc w:val="right"/>
      <w:pPr>
        <w:ind w:left="5580" w:hanging="180"/>
      </w:pPr>
    </w:lvl>
    <w:lvl w:ilvl="6" w:tplc="1809000F" w:tentative="1">
      <w:start w:val="1"/>
      <w:numFmt w:val="decimal"/>
      <w:lvlText w:val="%7."/>
      <w:lvlJc w:val="left"/>
      <w:pPr>
        <w:ind w:left="6300" w:hanging="360"/>
      </w:pPr>
    </w:lvl>
    <w:lvl w:ilvl="7" w:tplc="18090019" w:tentative="1">
      <w:start w:val="1"/>
      <w:numFmt w:val="lowerLetter"/>
      <w:lvlText w:val="%8."/>
      <w:lvlJc w:val="left"/>
      <w:pPr>
        <w:ind w:left="7020" w:hanging="360"/>
      </w:pPr>
    </w:lvl>
    <w:lvl w:ilvl="8" w:tplc="1809001B" w:tentative="1">
      <w:start w:val="1"/>
      <w:numFmt w:val="lowerRoman"/>
      <w:lvlText w:val="%9."/>
      <w:lvlJc w:val="right"/>
      <w:pPr>
        <w:ind w:left="7740" w:hanging="180"/>
      </w:pPr>
    </w:lvl>
  </w:abstractNum>
  <w:abstractNum w:abstractNumId="18" w15:restartNumberingAfterBreak="0">
    <w:nsid w:val="4A223608"/>
    <w:multiLevelType w:val="hybridMultilevel"/>
    <w:tmpl w:val="3626E128"/>
    <w:lvl w:ilvl="0" w:tplc="A9209A7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257526"/>
    <w:multiLevelType w:val="hybridMultilevel"/>
    <w:tmpl w:val="9F9A7E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FD576CD"/>
    <w:multiLevelType w:val="multilevel"/>
    <w:tmpl w:val="E5FA2E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7A2268"/>
    <w:multiLevelType w:val="multilevel"/>
    <w:tmpl w:val="6B2CE50E"/>
    <w:lvl w:ilvl="0">
      <w:start w:val="1"/>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05"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605" w:hanging="1800"/>
      </w:pPr>
      <w:rPr>
        <w:rFonts w:hint="default"/>
      </w:rPr>
    </w:lvl>
  </w:abstractNum>
  <w:abstractNum w:abstractNumId="22" w15:restartNumberingAfterBreak="0">
    <w:nsid w:val="51AB615B"/>
    <w:multiLevelType w:val="hybridMultilevel"/>
    <w:tmpl w:val="377A98FC"/>
    <w:lvl w:ilvl="0" w:tplc="5E823B1E">
      <w:start w:val="3"/>
      <w:numFmt w:val="bullet"/>
      <w:lvlText w:val="&gt;"/>
      <w:lvlJc w:val="left"/>
      <w:pPr>
        <w:ind w:left="252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2C228B4"/>
    <w:multiLevelType w:val="multilevel"/>
    <w:tmpl w:val="76CE25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4" w15:restartNumberingAfterBreak="0">
    <w:nsid w:val="5A2D3F9C"/>
    <w:multiLevelType w:val="hybridMultilevel"/>
    <w:tmpl w:val="1800FB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2901F6"/>
    <w:multiLevelType w:val="multilevel"/>
    <w:tmpl w:val="BE066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5B0C45"/>
    <w:multiLevelType w:val="hybridMultilevel"/>
    <w:tmpl w:val="5E5ECA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51B0D86"/>
    <w:multiLevelType w:val="hybridMultilevel"/>
    <w:tmpl w:val="D196F15A"/>
    <w:lvl w:ilvl="0" w:tplc="01DEF990">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8" w15:restartNumberingAfterBreak="0">
    <w:nsid w:val="6B0C66D9"/>
    <w:multiLevelType w:val="multilevel"/>
    <w:tmpl w:val="B6567D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9B55D0"/>
    <w:multiLevelType w:val="hybridMultilevel"/>
    <w:tmpl w:val="C07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5012B"/>
    <w:multiLevelType w:val="hybridMultilevel"/>
    <w:tmpl w:val="3AF660C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26C64F4"/>
    <w:multiLevelType w:val="hybridMultilevel"/>
    <w:tmpl w:val="765AD4CC"/>
    <w:lvl w:ilvl="0" w:tplc="1809001B">
      <w:start w:val="1"/>
      <w:numFmt w:val="lowerRoman"/>
      <w:lvlText w:val="%1."/>
      <w:lvlJc w:val="right"/>
      <w:pPr>
        <w:ind w:left="1980" w:hanging="360"/>
      </w:pPr>
    </w:lvl>
    <w:lvl w:ilvl="1" w:tplc="18090019" w:tentative="1">
      <w:start w:val="1"/>
      <w:numFmt w:val="lowerLetter"/>
      <w:lvlText w:val="%2."/>
      <w:lvlJc w:val="left"/>
      <w:pPr>
        <w:ind w:left="2700" w:hanging="360"/>
      </w:pPr>
    </w:lvl>
    <w:lvl w:ilvl="2" w:tplc="1809001B" w:tentative="1">
      <w:start w:val="1"/>
      <w:numFmt w:val="lowerRoman"/>
      <w:lvlText w:val="%3."/>
      <w:lvlJc w:val="right"/>
      <w:pPr>
        <w:ind w:left="3420" w:hanging="180"/>
      </w:pPr>
    </w:lvl>
    <w:lvl w:ilvl="3" w:tplc="1809000F" w:tentative="1">
      <w:start w:val="1"/>
      <w:numFmt w:val="decimal"/>
      <w:lvlText w:val="%4."/>
      <w:lvlJc w:val="left"/>
      <w:pPr>
        <w:ind w:left="4140" w:hanging="360"/>
      </w:pPr>
    </w:lvl>
    <w:lvl w:ilvl="4" w:tplc="18090019" w:tentative="1">
      <w:start w:val="1"/>
      <w:numFmt w:val="lowerLetter"/>
      <w:lvlText w:val="%5."/>
      <w:lvlJc w:val="left"/>
      <w:pPr>
        <w:ind w:left="4860" w:hanging="360"/>
      </w:pPr>
    </w:lvl>
    <w:lvl w:ilvl="5" w:tplc="1809001B" w:tentative="1">
      <w:start w:val="1"/>
      <w:numFmt w:val="lowerRoman"/>
      <w:lvlText w:val="%6."/>
      <w:lvlJc w:val="right"/>
      <w:pPr>
        <w:ind w:left="5580" w:hanging="180"/>
      </w:pPr>
    </w:lvl>
    <w:lvl w:ilvl="6" w:tplc="1809000F" w:tentative="1">
      <w:start w:val="1"/>
      <w:numFmt w:val="decimal"/>
      <w:lvlText w:val="%7."/>
      <w:lvlJc w:val="left"/>
      <w:pPr>
        <w:ind w:left="6300" w:hanging="360"/>
      </w:pPr>
    </w:lvl>
    <w:lvl w:ilvl="7" w:tplc="18090019" w:tentative="1">
      <w:start w:val="1"/>
      <w:numFmt w:val="lowerLetter"/>
      <w:lvlText w:val="%8."/>
      <w:lvlJc w:val="left"/>
      <w:pPr>
        <w:ind w:left="7020" w:hanging="360"/>
      </w:pPr>
    </w:lvl>
    <w:lvl w:ilvl="8" w:tplc="1809001B" w:tentative="1">
      <w:start w:val="1"/>
      <w:numFmt w:val="lowerRoman"/>
      <w:lvlText w:val="%9."/>
      <w:lvlJc w:val="right"/>
      <w:pPr>
        <w:ind w:left="7740" w:hanging="180"/>
      </w:pPr>
    </w:lvl>
  </w:abstractNum>
  <w:abstractNum w:abstractNumId="32" w15:restartNumberingAfterBreak="0">
    <w:nsid w:val="766679C9"/>
    <w:multiLevelType w:val="hybridMultilevel"/>
    <w:tmpl w:val="10A83A2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8997975">
    <w:abstractNumId w:val="18"/>
  </w:num>
  <w:num w:numId="2" w16cid:durableId="1148589814">
    <w:abstractNumId w:val="12"/>
  </w:num>
  <w:num w:numId="3" w16cid:durableId="233778055">
    <w:abstractNumId w:val="22"/>
  </w:num>
  <w:num w:numId="4" w16cid:durableId="1629776494">
    <w:abstractNumId w:val="11"/>
  </w:num>
  <w:num w:numId="5" w16cid:durableId="149759239">
    <w:abstractNumId w:val="29"/>
  </w:num>
  <w:num w:numId="6" w16cid:durableId="756513240">
    <w:abstractNumId w:val="9"/>
  </w:num>
  <w:num w:numId="7" w16cid:durableId="1813214630">
    <w:abstractNumId w:val="23"/>
  </w:num>
  <w:num w:numId="8" w16cid:durableId="628242135">
    <w:abstractNumId w:val="21"/>
  </w:num>
  <w:num w:numId="9" w16cid:durableId="1172799050">
    <w:abstractNumId w:val="14"/>
  </w:num>
  <w:num w:numId="10" w16cid:durableId="1257055484">
    <w:abstractNumId w:val="25"/>
  </w:num>
  <w:num w:numId="11" w16cid:durableId="1604460855">
    <w:abstractNumId w:val="6"/>
  </w:num>
  <w:num w:numId="12" w16cid:durableId="1015184916">
    <w:abstractNumId w:val="20"/>
  </w:num>
  <w:num w:numId="13" w16cid:durableId="533546425">
    <w:abstractNumId w:val="19"/>
  </w:num>
  <w:num w:numId="14" w16cid:durableId="94133900">
    <w:abstractNumId w:val="28"/>
  </w:num>
  <w:num w:numId="15" w16cid:durableId="2067335037">
    <w:abstractNumId w:val="3"/>
  </w:num>
  <w:num w:numId="16" w16cid:durableId="848643862">
    <w:abstractNumId w:val="27"/>
  </w:num>
  <w:num w:numId="17" w16cid:durableId="691419639">
    <w:abstractNumId w:val="5"/>
  </w:num>
  <w:num w:numId="18" w16cid:durableId="530847235">
    <w:abstractNumId w:val="32"/>
  </w:num>
  <w:num w:numId="19" w16cid:durableId="1659991052">
    <w:abstractNumId w:val="7"/>
  </w:num>
  <w:num w:numId="20" w16cid:durableId="1472281945">
    <w:abstractNumId w:val="13"/>
  </w:num>
  <w:num w:numId="21" w16cid:durableId="1044527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0060861">
    <w:abstractNumId w:val="30"/>
  </w:num>
  <w:num w:numId="23" w16cid:durableId="233665400">
    <w:abstractNumId w:val="1"/>
  </w:num>
  <w:num w:numId="24" w16cid:durableId="434442432">
    <w:abstractNumId w:val="8"/>
  </w:num>
  <w:num w:numId="25" w16cid:durableId="2060469699">
    <w:abstractNumId w:val="15"/>
  </w:num>
  <w:num w:numId="26" w16cid:durableId="893934483">
    <w:abstractNumId w:val="24"/>
  </w:num>
  <w:num w:numId="27" w16cid:durableId="139352680">
    <w:abstractNumId w:val="2"/>
  </w:num>
  <w:num w:numId="28" w16cid:durableId="1059478295">
    <w:abstractNumId w:val="16"/>
  </w:num>
  <w:num w:numId="29" w16cid:durableId="1191380447">
    <w:abstractNumId w:val="31"/>
  </w:num>
  <w:num w:numId="30" w16cid:durableId="739988916">
    <w:abstractNumId w:val="17"/>
  </w:num>
  <w:num w:numId="31" w16cid:durableId="37708687">
    <w:abstractNumId w:val="26"/>
  </w:num>
  <w:num w:numId="32" w16cid:durableId="1183670156">
    <w:abstractNumId w:val="0"/>
  </w:num>
  <w:num w:numId="33" w16cid:durableId="1839224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F2"/>
    <w:rsid w:val="00022E83"/>
    <w:rsid w:val="0002712C"/>
    <w:rsid w:val="00046E78"/>
    <w:rsid w:val="00051525"/>
    <w:rsid w:val="000520B7"/>
    <w:rsid w:val="00070349"/>
    <w:rsid w:val="00080E03"/>
    <w:rsid w:val="000810B8"/>
    <w:rsid w:val="000862C1"/>
    <w:rsid w:val="00090777"/>
    <w:rsid w:val="00092078"/>
    <w:rsid w:val="00096D6C"/>
    <w:rsid w:val="000A100B"/>
    <w:rsid w:val="000A5837"/>
    <w:rsid w:val="000B1C20"/>
    <w:rsid w:val="000C070C"/>
    <w:rsid w:val="000C3850"/>
    <w:rsid w:val="000C3C72"/>
    <w:rsid w:val="000C4367"/>
    <w:rsid w:val="000D5BAD"/>
    <w:rsid w:val="000D5DB2"/>
    <w:rsid w:val="000E1ED9"/>
    <w:rsid w:val="000E3EEA"/>
    <w:rsid w:val="000F2F0C"/>
    <w:rsid w:val="001018A5"/>
    <w:rsid w:val="0010219A"/>
    <w:rsid w:val="00107ABD"/>
    <w:rsid w:val="00110542"/>
    <w:rsid w:val="00111223"/>
    <w:rsid w:val="00111B41"/>
    <w:rsid w:val="00121F5D"/>
    <w:rsid w:val="001350F5"/>
    <w:rsid w:val="00136C39"/>
    <w:rsid w:val="00156DDF"/>
    <w:rsid w:val="00171DD2"/>
    <w:rsid w:val="0017308A"/>
    <w:rsid w:val="001750C6"/>
    <w:rsid w:val="001751D9"/>
    <w:rsid w:val="0018467C"/>
    <w:rsid w:val="00185121"/>
    <w:rsid w:val="00197625"/>
    <w:rsid w:val="00197BF0"/>
    <w:rsid w:val="001A1EA8"/>
    <w:rsid w:val="001A2443"/>
    <w:rsid w:val="001A5BD3"/>
    <w:rsid w:val="001C0C4A"/>
    <w:rsid w:val="001C166B"/>
    <w:rsid w:val="001C1AFC"/>
    <w:rsid w:val="001D1D19"/>
    <w:rsid w:val="001D4508"/>
    <w:rsid w:val="001D4BDF"/>
    <w:rsid w:val="001D6147"/>
    <w:rsid w:val="001E0A5F"/>
    <w:rsid w:val="001E24D1"/>
    <w:rsid w:val="001E3695"/>
    <w:rsid w:val="001E7B44"/>
    <w:rsid w:val="001F1AC1"/>
    <w:rsid w:val="001F4BA4"/>
    <w:rsid w:val="00201176"/>
    <w:rsid w:val="00207DD5"/>
    <w:rsid w:val="0021290A"/>
    <w:rsid w:val="00213BFB"/>
    <w:rsid w:val="00227D9A"/>
    <w:rsid w:val="00230EB8"/>
    <w:rsid w:val="002322D0"/>
    <w:rsid w:val="00232E72"/>
    <w:rsid w:val="0023322B"/>
    <w:rsid w:val="0024331B"/>
    <w:rsid w:val="00247007"/>
    <w:rsid w:val="00265C90"/>
    <w:rsid w:val="00273CB1"/>
    <w:rsid w:val="00276252"/>
    <w:rsid w:val="00283187"/>
    <w:rsid w:val="00284A7B"/>
    <w:rsid w:val="00293796"/>
    <w:rsid w:val="002A3FB9"/>
    <w:rsid w:val="002A4A19"/>
    <w:rsid w:val="002C0A1B"/>
    <w:rsid w:val="002C193A"/>
    <w:rsid w:val="002C7C62"/>
    <w:rsid w:val="002D24F5"/>
    <w:rsid w:val="002E634E"/>
    <w:rsid w:val="002F63AA"/>
    <w:rsid w:val="00303DBA"/>
    <w:rsid w:val="00305417"/>
    <w:rsid w:val="0030740E"/>
    <w:rsid w:val="00312739"/>
    <w:rsid w:val="00330212"/>
    <w:rsid w:val="00334502"/>
    <w:rsid w:val="0033541B"/>
    <w:rsid w:val="00343E12"/>
    <w:rsid w:val="003560C0"/>
    <w:rsid w:val="00374D11"/>
    <w:rsid w:val="0037555A"/>
    <w:rsid w:val="00376A5A"/>
    <w:rsid w:val="003779BD"/>
    <w:rsid w:val="00381D83"/>
    <w:rsid w:val="00382F71"/>
    <w:rsid w:val="00384D5E"/>
    <w:rsid w:val="00391460"/>
    <w:rsid w:val="003A15EA"/>
    <w:rsid w:val="003B1A9A"/>
    <w:rsid w:val="003C03E3"/>
    <w:rsid w:val="003C35C9"/>
    <w:rsid w:val="003D002C"/>
    <w:rsid w:val="003E0E83"/>
    <w:rsid w:val="003E1510"/>
    <w:rsid w:val="003E4E2D"/>
    <w:rsid w:val="003F1174"/>
    <w:rsid w:val="003F1244"/>
    <w:rsid w:val="00404847"/>
    <w:rsid w:val="00404B2C"/>
    <w:rsid w:val="004055FA"/>
    <w:rsid w:val="004066CD"/>
    <w:rsid w:val="0042258A"/>
    <w:rsid w:val="004246F2"/>
    <w:rsid w:val="004249E3"/>
    <w:rsid w:val="00424E39"/>
    <w:rsid w:val="00431832"/>
    <w:rsid w:val="00435C55"/>
    <w:rsid w:val="00456C71"/>
    <w:rsid w:val="00461DF2"/>
    <w:rsid w:val="004659DE"/>
    <w:rsid w:val="004710C1"/>
    <w:rsid w:val="00482252"/>
    <w:rsid w:val="0048376C"/>
    <w:rsid w:val="00485C19"/>
    <w:rsid w:val="00491A59"/>
    <w:rsid w:val="00492308"/>
    <w:rsid w:val="004A1D92"/>
    <w:rsid w:val="004A28F8"/>
    <w:rsid w:val="004A55E8"/>
    <w:rsid w:val="004B2805"/>
    <w:rsid w:val="004C1B46"/>
    <w:rsid w:val="004C4534"/>
    <w:rsid w:val="004D163F"/>
    <w:rsid w:val="004D3541"/>
    <w:rsid w:val="004D58BC"/>
    <w:rsid w:val="004E10A4"/>
    <w:rsid w:val="004F18DD"/>
    <w:rsid w:val="004F27BD"/>
    <w:rsid w:val="004F64B2"/>
    <w:rsid w:val="004F7F06"/>
    <w:rsid w:val="00500C20"/>
    <w:rsid w:val="00505128"/>
    <w:rsid w:val="00514815"/>
    <w:rsid w:val="00517B31"/>
    <w:rsid w:val="00521CB4"/>
    <w:rsid w:val="00523195"/>
    <w:rsid w:val="00533478"/>
    <w:rsid w:val="00535344"/>
    <w:rsid w:val="0053608A"/>
    <w:rsid w:val="005440FE"/>
    <w:rsid w:val="00557518"/>
    <w:rsid w:val="005621B5"/>
    <w:rsid w:val="00563B8C"/>
    <w:rsid w:val="00574B74"/>
    <w:rsid w:val="00585986"/>
    <w:rsid w:val="005859B6"/>
    <w:rsid w:val="00596C5D"/>
    <w:rsid w:val="005A6C8D"/>
    <w:rsid w:val="005A7A8F"/>
    <w:rsid w:val="005B6F27"/>
    <w:rsid w:val="005C137B"/>
    <w:rsid w:val="005C1A1A"/>
    <w:rsid w:val="005C5F38"/>
    <w:rsid w:val="005C7965"/>
    <w:rsid w:val="005D7494"/>
    <w:rsid w:val="005E6C9C"/>
    <w:rsid w:val="00600938"/>
    <w:rsid w:val="0060287E"/>
    <w:rsid w:val="00607DED"/>
    <w:rsid w:val="00612D4B"/>
    <w:rsid w:val="0061522B"/>
    <w:rsid w:val="0061782C"/>
    <w:rsid w:val="006230B5"/>
    <w:rsid w:val="00625A41"/>
    <w:rsid w:val="00635FE4"/>
    <w:rsid w:val="00640822"/>
    <w:rsid w:val="006465DE"/>
    <w:rsid w:val="006520B3"/>
    <w:rsid w:val="00654A1C"/>
    <w:rsid w:val="00656711"/>
    <w:rsid w:val="006720C2"/>
    <w:rsid w:val="00672C6A"/>
    <w:rsid w:val="0069472A"/>
    <w:rsid w:val="0069591A"/>
    <w:rsid w:val="00696C79"/>
    <w:rsid w:val="006A09E6"/>
    <w:rsid w:val="006A2681"/>
    <w:rsid w:val="006B4337"/>
    <w:rsid w:val="006C247B"/>
    <w:rsid w:val="006F1BCD"/>
    <w:rsid w:val="00704B97"/>
    <w:rsid w:val="00707C7E"/>
    <w:rsid w:val="007129CD"/>
    <w:rsid w:val="00733552"/>
    <w:rsid w:val="00743D03"/>
    <w:rsid w:val="00751BEA"/>
    <w:rsid w:val="007539DA"/>
    <w:rsid w:val="007660B9"/>
    <w:rsid w:val="00772652"/>
    <w:rsid w:val="007755F7"/>
    <w:rsid w:val="007760E4"/>
    <w:rsid w:val="007813BB"/>
    <w:rsid w:val="00784272"/>
    <w:rsid w:val="00786EA4"/>
    <w:rsid w:val="0079152C"/>
    <w:rsid w:val="007B2340"/>
    <w:rsid w:val="007B2938"/>
    <w:rsid w:val="007B6042"/>
    <w:rsid w:val="007C7681"/>
    <w:rsid w:val="007D1A4A"/>
    <w:rsid w:val="007E2A54"/>
    <w:rsid w:val="007E2F83"/>
    <w:rsid w:val="007E62DC"/>
    <w:rsid w:val="007F5CF5"/>
    <w:rsid w:val="00805058"/>
    <w:rsid w:val="00806F95"/>
    <w:rsid w:val="00833CF2"/>
    <w:rsid w:val="0083621A"/>
    <w:rsid w:val="0085187A"/>
    <w:rsid w:val="00857631"/>
    <w:rsid w:val="00864EBF"/>
    <w:rsid w:val="008726F5"/>
    <w:rsid w:val="00875A6E"/>
    <w:rsid w:val="008829A2"/>
    <w:rsid w:val="00883ECB"/>
    <w:rsid w:val="0088526D"/>
    <w:rsid w:val="00885A10"/>
    <w:rsid w:val="00892350"/>
    <w:rsid w:val="008959B4"/>
    <w:rsid w:val="008A2D0B"/>
    <w:rsid w:val="008A68E8"/>
    <w:rsid w:val="008A6967"/>
    <w:rsid w:val="008B12CC"/>
    <w:rsid w:val="008B6013"/>
    <w:rsid w:val="008C0327"/>
    <w:rsid w:val="008C1D17"/>
    <w:rsid w:val="008D29B7"/>
    <w:rsid w:val="008D2A17"/>
    <w:rsid w:val="008D4B7F"/>
    <w:rsid w:val="008D7CCF"/>
    <w:rsid w:val="008E06D4"/>
    <w:rsid w:val="008F00B7"/>
    <w:rsid w:val="008F27E0"/>
    <w:rsid w:val="008F6A01"/>
    <w:rsid w:val="00913E33"/>
    <w:rsid w:val="00922209"/>
    <w:rsid w:val="00922C05"/>
    <w:rsid w:val="00925177"/>
    <w:rsid w:val="00926C2E"/>
    <w:rsid w:val="00930914"/>
    <w:rsid w:val="00950618"/>
    <w:rsid w:val="00952F99"/>
    <w:rsid w:val="00956522"/>
    <w:rsid w:val="00957D8E"/>
    <w:rsid w:val="00964D90"/>
    <w:rsid w:val="00982B5C"/>
    <w:rsid w:val="00987DBE"/>
    <w:rsid w:val="00995011"/>
    <w:rsid w:val="00995D53"/>
    <w:rsid w:val="009A1B51"/>
    <w:rsid w:val="009A6FA1"/>
    <w:rsid w:val="009B47AE"/>
    <w:rsid w:val="009B77CE"/>
    <w:rsid w:val="009C5B0C"/>
    <w:rsid w:val="009C76BB"/>
    <w:rsid w:val="009D544E"/>
    <w:rsid w:val="009D56B2"/>
    <w:rsid w:val="009D743C"/>
    <w:rsid w:val="009E74B4"/>
    <w:rsid w:val="009F07C4"/>
    <w:rsid w:val="009F34B8"/>
    <w:rsid w:val="00A12BEF"/>
    <w:rsid w:val="00A2195D"/>
    <w:rsid w:val="00A26BDD"/>
    <w:rsid w:val="00A33B80"/>
    <w:rsid w:val="00A36C2F"/>
    <w:rsid w:val="00A40432"/>
    <w:rsid w:val="00A4272D"/>
    <w:rsid w:val="00A526EB"/>
    <w:rsid w:val="00A64F54"/>
    <w:rsid w:val="00A70070"/>
    <w:rsid w:val="00A72602"/>
    <w:rsid w:val="00A80C90"/>
    <w:rsid w:val="00A9329C"/>
    <w:rsid w:val="00AA36D9"/>
    <w:rsid w:val="00AA4F87"/>
    <w:rsid w:val="00AC7402"/>
    <w:rsid w:val="00AD0969"/>
    <w:rsid w:val="00AD2DCA"/>
    <w:rsid w:val="00AE45DD"/>
    <w:rsid w:val="00AE488F"/>
    <w:rsid w:val="00AE5178"/>
    <w:rsid w:val="00AE62BC"/>
    <w:rsid w:val="00AF2836"/>
    <w:rsid w:val="00AF3E88"/>
    <w:rsid w:val="00B10F34"/>
    <w:rsid w:val="00B13590"/>
    <w:rsid w:val="00B13CE0"/>
    <w:rsid w:val="00B14BA4"/>
    <w:rsid w:val="00B26DF9"/>
    <w:rsid w:val="00B32262"/>
    <w:rsid w:val="00B3600B"/>
    <w:rsid w:val="00B42A09"/>
    <w:rsid w:val="00B467D2"/>
    <w:rsid w:val="00B66C41"/>
    <w:rsid w:val="00B843B0"/>
    <w:rsid w:val="00B86A64"/>
    <w:rsid w:val="00B86AF8"/>
    <w:rsid w:val="00B90B1B"/>
    <w:rsid w:val="00B977AF"/>
    <w:rsid w:val="00BA466F"/>
    <w:rsid w:val="00BA7855"/>
    <w:rsid w:val="00BB4BFD"/>
    <w:rsid w:val="00BB6C63"/>
    <w:rsid w:val="00BB7FB6"/>
    <w:rsid w:val="00BC0EBB"/>
    <w:rsid w:val="00BC106A"/>
    <w:rsid w:val="00BC1765"/>
    <w:rsid w:val="00BC30E5"/>
    <w:rsid w:val="00BE293F"/>
    <w:rsid w:val="00BE2C9C"/>
    <w:rsid w:val="00BE59A3"/>
    <w:rsid w:val="00BE6208"/>
    <w:rsid w:val="00BF045B"/>
    <w:rsid w:val="00BF50E8"/>
    <w:rsid w:val="00C03457"/>
    <w:rsid w:val="00C10C0C"/>
    <w:rsid w:val="00C111C2"/>
    <w:rsid w:val="00C22E23"/>
    <w:rsid w:val="00C34FB1"/>
    <w:rsid w:val="00C35F58"/>
    <w:rsid w:val="00C37E63"/>
    <w:rsid w:val="00C50D72"/>
    <w:rsid w:val="00C50E38"/>
    <w:rsid w:val="00C5226F"/>
    <w:rsid w:val="00C60126"/>
    <w:rsid w:val="00C63485"/>
    <w:rsid w:val="00C67000"/>
    <w:rsid w:val="00C72AC4"/>
    <w:rsid w:val="00C87724"/>
    <w:rsid w:val="00C91AA6"/>
    <w:rsid w:val="00C96156"/>
    <w:rsid w:val="00CA633A"/>
    <w:rsid w:val="00CC241D"/>
    <w:rsid w:val="00CC4EDD"/>
    <w:rsid w:val="00CD037C"/>
    <w:rsid w:val="00CD431B"/>
    <w:rsid w:val="00CD7865"/>
    <w:rsid w:val="00CF1EEF"/>
    <w:rsid w:val="00D03F05"/>
    <w:rsid w:val="00D07328"/>
    <w:rsid w:val="00D169EC"/>
    <w:rsid w:val="00D2438D"/>
    <w:rsid w:val="00D24FAF"/>
    <w:rsid w:val="00D3214A"/>
    <w:rsid w:val="00D40B09"/>
    <w:rsid w:val="00D453B5"/>
    <w:rsid w:val="00D52AF5"/>
    <w:rsid w:val="00D57734"/>
    <w:rsid w:val="00D639AB"/>
    <w:rsid w:val="00D75851"/>
    <w:rsid w:val="00D91176"/>
    <w:rsid w:val="00D92248"/>
    <w:rsid w:val="00D94EFD"/>
    <w:rsid w:val="00DB2338"/>
    <w:rsid w:val="00DB3C10"/>
    <w:rsid w:val="00DB76AB"/>
    <w:rsid w:val="00DB7CA7"/>
    <w:rsid w:val="00DC0DFB"/>
    <w:rsid w:val="00DC2C52"/>
    <w:rsid w:val="00DC482E"/>
    <w:rsid w:val="00DD6AB2"/>
    <w:rsid w:val="00DE3631"/>
    <w:rsid w:val="00DE3A0A"/>
    <w:rsid w:val="00DE5758"/>
    <w:rsid w:val="00DF464B"/>
    <w:rsid w:val="00E04CFB"/>
    <w:rsid w:val="00E124D6"/>
    <w:rsid w:val="00E15B65"/>
    <w:rsid w:val="00E237DD"/>
    <w:rsid w:val="00E25056"/>
    <w:rsid w:val="00E266E2"/>
    <w:rsid w:val="00E41D22"/>
    <w:rsid w:val="00E51742"/>
    <w:rsid w:val="00E5275F"/>
    <w:rsid w:val="00E56247"/>
    <w:rsid w:val="00E71AB2"/>
    <w:rsid w:val="00E737CF"/>
    <w:rsid w:val="00E75591"/>
    <w:rsid w:val="00E828C6"/>
    <w:rsid w:val="00E86409"/>
    <w:rsid w:val="00E95206"/>
    <w:rsid w:val="00EA01FC"/>
    <w:rsid w:val="00EA4959"/>
    <w:rsid w:val="00EA54B5"/>
    <w:rsid w:val="00EA7363"/>
    <w:rsid w:val="00EB45C2"/>
    <w:rsid w:val="00EC62EC"/>
    <w:rsid w:val="00EC7BD7"/>
    <w:rsid w:val="00ED1836"/>
    <w:rsid w:val="00EE3515"/>
    <w:rsid w:val="00EE36C5"/>
    <w:rsid w:val="00EE3BBA"/>
    <w:rsid w:val="00F0093F"/>
    <w:rsid w:val="00F17062"/>
    <w:rsid w:val="00F320DD"/>
    <w:rsid w:val="00F36B87"/>
    <w:rsid w:val="00F40597"/>
    <w:rsid w:val="00F41D36"/>
    <w:rsid w:val="00F42E45"/>
    <w:rsid w:val="00F4321A"/>
    <w:rsid w:val="00F465DA"/>
    <w:rsid w:val="00F54473"/>
    <w:rsid w:val="00F66B01"/>
    <w:rsid w:val="00F74E20"/>
    <w:rsid w:val="00F75172"/>
    <w:rsid w:val="00F81C95"/>
    <w:rsid w:val="00F840B2"/>
    <w:rsid w:val="00F90071"/>
    <w:rsid w:val="00F9489A"/>
    <w:rsid w:val="00FA0D8B"/>
    <w:rsid w:val="00FA29FF"/>
    <w:rsid w:val="00FA4523"/>
    <w:rsid w:val="00FB060F"/>
    <w:rsid w:val="00FB283F"/>
    <w:rsid w:val="00FB43F0"/>
    <w:rsid w:val="00FB47DC"/>
    <w:rsid w:val="00FB60C2"/>
    <w:rsid w:val="00FC6440"/>
    <w:rsid w:val="00FD0E43"/>
    <w:rsid w:val="00FD35E1"/>
    <w:rsid w:val="00FE0884"/>
    <w:rsid w:val="00FE76B6"/>
    <w:rsid w:val="00FF3BE0"/>
    <w:rsid w:val="00FF413E"/>
    <w:rsid w:val="00FF68C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1686A5"/>
  <w15:docId w15:val="{B67D7410-6544-4C86-9680-54FEBECE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ga-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B4"/>
    <w:rPr>
      <w:sz w:val="22"/>
      <w:szCs w:val="22"/>
    </w:rPr>
  </w:style>
  <w:style w:type="paragraph" w:styleId="Heading1">
    <w:name w:val="heading 1"/>
    <w:basedOn w:val="Normal"/>
    <w:next w:val="Normal"/>
    <w:link w:val="Heading1Char"/>
    <w:qFormat/>
    <w:rsid w:val="004A55E8"/>
    <w:pPr>
      <w:keepNext/>
      <w:tabs>
        <w:tab w:val="right" w:pos="9360"/>
      </w:tabs>
      <w:ind w:left="720" w:right="-1260" w:hanging="720"/>
      <w:jc w:val="center"/>
      <w:outlineLvl w:val="0"/>
    </w:pPr>
    <w:rPr>
      <w:rFonts w:ascii="Times" w:eastAsia="Times New Roman" w:hAnsi="Times"/>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0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6711"/>
    <w:rPr>
      <w:rFonts w:ascii="Tahoma" w:hAnsi="Tahoma" w:cs="Tahoma"/>
      <w:sz w:val="16"/>
      <w:szCs w:val="16"/>
    </w:rPr>
  </w:style>
  <w:style w:type="character" w:customStyle="1" w:styleId="BalloonTextChar">
    <w:name w:val="Balloon Text Char"/>
    <w:basedOn w:val="DefaultParagraphFont"/>
    <w:link w:val="BalloonText"/>
    <w:uiPriority w:val="99"/>
    <w:semiHidden/>
    <w:rsid w:val="00656711"/>
    <w:rPr>
      <w:rFonts w:ascii="Tahoma" w:hAnsi="Tahoma" w:cs="Tahoma"/>
      <w:sz w:val="16"/>
      <w:szCs w:val="16"/>
    </w:rPr>
  </w:style>
  <w:style w:type="paragraph" w:styleId="Header">
    <w:name w:val="header"/>
    <w:basedOn w:val="Normal"/>
    <w:link w:val="HeaderChar"/>
    <w:uiPriority w:val="99"/>
    <w:unhideWhenUsed/>
    <w:rsid w:val="00926C2E"/>
    <w:pPr>
      <w:tabs>
        <w:tab w:val="center" w:pos="4513"/>
        <w:tab w:val="right" w:pos="9026"/>
      </w:tabs>
    </w:pPr>
  </w:style>
  <w:style w:type="character" w:customStyle="1" w:styleId="HeaderChar">
    <w:name w:val="Header Char"/>
    <w:basedOn w:val="DefaultParagraphFont"/>
    <w:link w:val="Header"/>
    <w:uiPriority w:val="99"/>
    <w:rsid w:val="00926C2E"/>
  </w:style>
  <w:style w:type="paragraph" w:styleId="Footer">
    <w:name w:val="footer"/>
    <w:basedOn w:val="Normal"/>
    <w:link w:val="FooterChar"/>
    <w:uiPriority w:val="99"/>
    <w:unhideWhenUsed/>
    <w:rsid w:val="00926C2E"/>
    <w:pPr>
      <w:tabs>
        <w:tab w:val="center" w:pos="4513"/>
        <w:tab w:val="right" w:pos="9026"/>
      </w:tabs>
    </w:pPr>
  </w:style>
  <w:style w:type="character" w:customStyle="1" w:styleId="FooterChar">
    <w:name w:val="Footer Char"/>
    <w:basedOn w:val="DefaultParagraphFont"/>
    <w:link w:val="Footer"/>
    <w:uiPriority w:val="99"/>
    <w:rsid w:val="00926C2E"/>
  </w:style>
  <w:style w:type="character" w:styleId="Hyperlink">
    <w:name w:val="Hyperlink"/>
    <w:basedOn w:val="DefaultParagraphFont"/>
    <w:unhideWhenUsed/>
    <w:rsid w:val="00283187"/>
    <w:rPr>
      <w:color w:val="0000FF"/>
      <w:u w:val="single"/>
    </w:rPr>
  </w:style>
  <w:style w:type="paragraph" w:styleId="PlainText">
    <w:name w:val="Plain Text"/>
    <w:basedOn w:val="Normal"/>
    <w:link w:val="PlainTextChar"/>
    <w:uiPriority w:val="99"/>
    <w:semiHidden/>
    <w:unhideWhenUsed/>
    <w:rsid w:val="00964D90"/>
    <w:rPr>
      <w:rFonts w:ascii="Consolas" w:hAnsi="Consolas"/>
      <w:sz w:val="21"/>
      <w:szCs w:val="21"/>
    </w:rPr>
  </w:style>
  <w:style w:type="character" w:customStyle="1" w:styleId="PlainTextChar">
    <w:name w:val="Plain Text Char"/>
    <w:basedOn w:val="DefaultParagraphFont"/>
    <w:link w:val="PlainText"/>
    <w:uiPriority w:val="99"/>
    <w:semiHidden/>
    <w:rsid w:val="00964D90"/>
    <w:rPr>
      <w:rFonts w:ascii="Consolas" w:eastAsia="Calibri" w:hAnsi="Consolas" w:cs="Times New Roman"/>
      <w:sz w:val="21"/>
      <w:szCs w:val="21"/>
    </w:rPr>
  </w:style>
  <w:style w:type="paragraph" w:styleId="ListParagraph">
    <w:name w:val="List Paragraph"/>
    <w:basedOn w:val="Normal"/>
    <w:uiPriority w:val="1"/>
    <w:qFormat/>
    <w:rsid w:val="00925177"/>
    <w:pPr>
      <w:ind w:left="720"/>
      <w:contextualSpacing/>
    </w:pPr>
  </w:style>
  <w:style w:type="paragraph" w:styleId="BodyTextIndent">
    <w:name w:val="Body Text Indent"/>
    <w:basedOn w:val="Normal"/>
    <w:link w:val="BodyTextIndentChar"/>
    <w:uiPriority w:val="99"/>
    <w:rsid w:val="00635FE4"/>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635FE4"/>
    <w:rPr>
      <w:rFonts w:ascii="Arial" w:eastAsia="Times New Roman" w:hAnsi="Arial" w:cs="Arial"/>
      <w:sz w:val="24"/>
      <w:szCs w:val="24"/>
      <w:lang w:val="ga-IE"/>
    </w:rPr>
  </w:style>
  <w:style w:type="paragraph" w:styleId="BodyText">
    <w:name w:val="Body Text"/>
    <w:basedOn w:val="Normal"/>
    <w:link w:val="BodyTextChar"/>
    <w:uiPriority w:val="99"/>
    <w:semiHidden/>
    <w:unhideWhenUsed/>
    <w:rsid w:val="004A55E8"/>
    <w:pPr>
      <w:spacing w:after="120"/>
    </w:pPr>
  </w:style>
  <w:style w:type="character" w:customStyle="1" w:styleId="BodyTextChar">
    <w:name w:val="Body Text Char"/>
    <w:basedOn w:val="DefaultParagraphFont"/>
    <w:link w:val="BodyText"/>
    <w:uiPriority w:val="99"/>
    <w:semiHidden/>
    <w:rsid w:val="004A55E8"/>
    <w:rPr>
      <w:sz w:val="22"/>
      <w:szCs w:val="22"/>
      <w:lang w:val="ga-IE"/>
    </w:rPr>
  </w:style>
  <w:style w:type="character" w:customStyle="1" w:styleId="Heading1Char">
    <w:name w:val="Heading 1 Char"/>
    <w:basedOn w:val="DefaultParagraphFont"/>
    <w:link w:val="Heading1"/>
    <w:rsid w:val="004A55E8"/>
    <w:rPr>
      <w:rFonts w:ascii="Times" w:eastAsia="Times New Roman" w:hAnsi="Times"/>
      <w:b/>
      <w:sz w:val="24"/>
      <w:u w:val="single"/>
      <w:lang w:val="ga-IE"/>
    </w:rPr>
  </w:style>
  <w:style w:type="character" w:styleId="PageNumber">
    <w:name w:val="page number"/>
    <w:basedOn w:val="DefaultParagraphFont"/>
    <w:uiPriority w:val="99"/>
    <w:semiHidden/>
    <w:unhideWhenUsed/>
    <w:rsid w:val="00514815"/>
  </w:style>
  <w:style w:type="character" w:styleId="CommentReference">
    <w:name w:val="annotation reference"/>
    <w:basedOn w:val="DefaultParagraphFont"/>
    <w:uiPriority w:val="99"/>
    <w:semiHidden/>
    <w:unhideWhenUsed/>
    <w:rsid w:val="00AE62BC"/>
    <w:rPr>
      <w:sz w:val="16"/>
      <w:szCs w:val="16"/>
    </w:rPr>
  </w:style>
  <w:style w:type="paragraph" w:styleId="CommentText">
    <w:name w:val="annotation text"/>
    <w:basedOn w:val="Normal"/>
    <w:link w:val="CommentTextChar"/>
    <w:uiPriority w:val="99"/>
    <w:semiHidden/>
    <w:unhideWhenUsed/>
    <w:rsid w:val="00AE62BC"/>
    <w:rPr>
      <w:sz w:val="20"/>
      <w:szCs w:val="20"/>
    </w:rPr>
  </w:style>
  <w:style w:type="character" w:customStyle="1" w:styleId="CommentTextChar">
    <w:name w:val="Comment Text Char"/>
    <w:basedOn w:val="DefaultParagraphFont"/>
    <w:link w:val="CommentText"/>
    <w:uiPriority w:val="99"/>
    <w:semiHidden/>
    <w:rsid w:val="00AE62BC"/>
    <w:rPr>
      <w:lang w:val="ga-IE"/>
    </w:rPr>
  </w:style>
  <w:style w:type="paragraph" w:styleId="CommentSubject">
    <w:name w:val="annotation subject"/>
    <w:basedOn w:val="CommentText"/>
    <w:next w:val="CommentText"/>
    <w:link w:val="CommentSubjectChar"/>
    <w:uiPriority w:val="99"/>
    <w:semiHidden/>
    <w:unhideWhenUsed/>
    <w:rsid w:val="00AE62BC"/>
    <w:rPr>
      <w:b/>
      <w:bCs/>
    </w:rPr>
  </w:style>
  <w:style w:type="character" w:customStyle="1" w:styleId="CommentSubjectChar">
    <w:name w:val="Comment Subject Char"/>
    <w:basedOn w:val="CommentTextChar"/>
    <w:link w:val="CommentSubject"/>
    <w:uiPriority w:val="99"/>
    <w:semiHidden/>
    <w:rsid w:val="00AE62BC"/>
    <w:rPr>
      <w:b/>
      <w:bCs/>
      <w:lang w:val="ga-IE"/>
    </w:rPr>
  </w:style>
  <w:style w:type="paragraph" w:styleId="FootnoteText">
    <w:name w:val="footnote text"/>
    <w:basedOn w:val="Normal"/>
    <w:link w:val="FootnoteTextChar"/>
    <w:uiPriority w:val="99"/>
    <w:semiHidden/>
    <w:unhideWhenUsed/>
    <w:rsid w:val="00F9489A"/>
    <w:rPr>
      <w:sz w:val="20"/>
      <w:szCs w:val="20"/>
    </w:rPr>
  </w:style>
  <w:style w:type="character" w:customStyle="1" w:styleId="FootnoteTextChar">
    <w:name w:val="Footnote Text Char"/>
    <w:basedOn w:val="DefaultParagraphFont"/>
    <w:link w:val="FootnoteText"/>
    <w:uiPriority w:val="99"/>
    <w:semiHidden/>
    <w:rsid w:val="00F9489A"/>
    <w:rPr>
      <w:lang w:val="ga-IE"/>
    </w:rPr>
  </w:style>
  <w:style w:type="character" w:styleId="FootnoteReference">
    <w:name w:val="footnote reference"/>
    <w:basedOn w:val="DefaultParagraphFont"/>
    <w:uiPriority w:val="99"/>
    <w:semiHidden/>
    <w:unhideWhenUsed/>
    <w:rsid w:val="00F9489A"/>
    <w:rPr>
      <w:vertAlign w:val="superscript"/>
    </w:rPr>
  </w:style>
  <w:style w:type="paragraph" w:customStyle="1" w:styleId="TableParagraph">
    <w:name w:val="Table Paragraph"/>
    <w:basedOn w:val="Normal"/>
    <w:uiPriority w:val="1"/>
    <w:qFormat/>
    <w:rsid w:val="00201176"/>
    <w:pPr>
      <w:widowControl w:val="0"/>
      <w:autoSpaceDE w:val="0"/>
      <w:autoSpaceDN w:val="0"/>
    </w:pPr>
    <w:rPr>
      <w:rFonts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966194">
      <w:bodyDiv w:val="1"/>
      <w:marLeft w:val="0"/>
      <w:marRight w:val="0"/>
      <w:marTop w:val="0"/>
      <w:marBottom w:val="0"/>
      <w:divBdr>
        <w:top w:val="none" w:sz="0" w:space="0" w:color="auto"/>
        <w:left w:val="none" w:sz="0" w:space="0" w:color="auto"/>
        <w:bottom w:val="none" w:sz="0" w:space="0" w:color="auto"/>
        <w:right w:val="none" w:sz="0" w:space="0" w:color="auto"/>
      </w:divBdr>
    </w:div>
    <w:div w:id="843978354">
      <w:bodyDiv w:val="1"/>
      <w:marLeft w:val="0"/>
      <w:marRight w:val="0"/>
      <w:marTop w:val="0"/>
      <w:marBottom w:val="0"/>
      <w:divBdr>
        <w:top w:val="none" w:sz="0" w:space="0" w:color="auto"/>
        <w:left w:val="none" w:sz="0" w:space="0" w:color="auto"/>
        <w:bottom w:val="none" w:sz="0" w:space="0" w:color="auto"/>
        <w:right w:val="none" w:sz="0" w:space="0" w:color="auto"/>
      </w:divBdr>
    </w:div>
    <w:div w:id="971598418">
      <w:bodyDiv w:val="1"/>
      <w:marLeft w:val="0"/>
      <w:marRight w:val="0"/>
      <w:marTop w:val="0"/>
      <w:marBottom w:val="0"/>
      <w:divBdr>
        <w:top w:val="none" w:sz="0" w:space="0" w:color="auto"/>
        <w:left w:val="none" w:sz="0" w:space="0" w:color="auto"/>
        <w:bottom w:val="none" w:sz="0" w:space="0" w:color="auto"/>
        <w:right w:val="none" w:sz="0" w:space="0" w:color="auto"/>
      </w:divBdr>
    </w:div>
    <w:div w:id="982780105">
      <w:bodyDiv w:val="1"/>
      <w:marLeft w:val="0"/>
      <w:marRight w:val="0"/>
      <w:marTop w:val="0"/>
      <w:marBottom w:val="0"/>
      <w:divBdr>
        <w:top w:val="none" w:sz="0" w:space="0" w:color="auto"/>
        <w:left w:val="none" w:sz="0" w:space="0" w:color="auto"/>
        <w:bottom w:val="none" w:sz="0" w:space="0" w:color="auto"/>
        <w:right w:val="none" w:sz="0" w:space="0" w:color="auto"/>
      </w:divBdr>
    </w:div>
    <w:div w:id="18624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C0F69-840E-476A-95B7-244C276CC9F8}">
  <ds:schemaRefs>
    <ds:schemaRef ds:uri="http://schemas.openxmlformats.org/officeDocument/2006/bibliography"/>
  </ds:schemaRefs>
</ds:datastoreItem>
</file>

<file path=customXml/itemProps2.xml><?xml version="1.0" encoding="utf-8"?>
<ds:datastoreItem xmlns:ds="http://schemas.openxmlformats.org/officeDocument/2006/customXml" ds:itemID="{6D444E7A-6736-4E46-A3A8-DB8FDE567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394CB-C60F-408C-B52B-F9E675B5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AA16B5-CFF3-4D85-864C-F58700186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Ó Flatharta, Mícheál Bharry</cp:lastModifiedBy>
  <cp:revision>17</cp:revision>
  <cp:lastPrinted>2017-06-09T10:29:00Z</cp:lastPrinted>
  <dcterms:created xsi:type="dcterms:W3CDTF">2021-02-23T09:43:00Z</dcterms:created>
  <dcterms:modified xsi:type="dcterms:W3CDTF">2024-07-10T10:45:00Z</dcterms:modified>
</cp:coreProperties>
</file>